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04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3793"/>
        <w:gridCol w:w="1560"/>
        <w:gridCol w:w="2409"/>
        <w:gridCol w:w="2552"/>
      </w:tblGrid>
      <w:tr w:rsidR="00C45563" w:rsidRPr="00BD7CB2" w:rsidTr="00C45563">
        <w:trPr>
          <w:trHeight w:val="380"/>
          <w:tblHeader/>
        </w:trPr>
        <w:tc>
          <w:tcPr>
            <w:tcW w:w="590" w:type="dxa"/>
            <w:vAlign w:val="center"/>
          </w:tcPr>
          <w:p w:rsidR="00C45563" w:rsidRPr="00BD7CB2" w:rsidRDefault="00C45563" w:rsidP="00062B7B">
            <w:pPr>
              <w:pStyle w:val="NoSpacing"/>
              <w:jc w:val="center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NO</w:t>
            </w:r>
          </w:p>
        </w:tc>
        <w:tc>
          <w:tcPr>
            <w:tcW w:w="3793" w:type="dxa"/>
            <w:vAlign w:val="center"/>
          </w:tcPr>
          <w:p w:rsidR="00C45563" w:rsidRPr="00BD7CB2" w:rsidRDefault="00C45563" w:rsidP="00062B7B">
            <w:pPr>
              <w:pStyle w:val="NoSpacing"/>
              <w:jc w:val="center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KOMPETENSI</w:t>
            </w:r>
          </w:p>
          <w:p w:rsidR="00C45563" w:rsidRPr="00BD7CB2" w:rsidRDefault="00C45563" w:rsidP="00E90FCF">
            <w:pPr>
              <w:pStyle w:val="NoSpacing"/>
              <w:jc w:val="center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YANG DIUJI</w:t>
            </w:r>
          </w:p>
        </w:tc>
        <w:tc>
          <w:tcPr>
            <w:tcW w:w="1560" w:type="dxa"/>
            <w:vAlign w:val="center"/>
          </w:tcPr>
          <w:p w:rsidR="00C45563" w:rsidRPr="00BD7CB2" w:rsidRDefault="00C45563" w:rsidP="00E90FCF">
            <w:pPr>
              <w:pStyle w:val="NoSpacing"/>
              <w:jc w:val="center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LINGKUP MATERI</w:t>
            </w:r>
          </w:p>
        </w:tc>
        <w:tc>
          <w:tcPr>
            <w:tcW w:w="2409" w:type="dxa"/>
            <w:vAlign w:val="center"/>
          </w:tcPr>
          <w:p w:rsidR="00C45563" w:rsidRPr="00BD7CB2" w:rsidRDefault="00C45563" w:rsidP="00062B7B">
            <w:pPr>
              <w:pStyle w:val="NoSpacing"/>
              <w:jc w:val="center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MATERI</w:t>
            </w:r>
          </w:p>
        </w:tc>
        <w:tc>
          <w:tcPr>
            <w:tcW w:w="2552" w:type="dxa"/>
            <w:vAlign w:val="center"/>
          </w:tcPr>
          <w:p w:rsidR="00C45563" w:rsidRPr="00BD7CB2" w:rsidRDefault="00C45563" w:rsidP="00E90FCF">
            <w:pPr>
              <w:pStyle w:val="NoSpacing"/>
              <w:jc w:val="center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 xml:space="preserve">INDIKATOR 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</w:t>
            </w:r>
            <w:r w:rsidRPr="00BD7CB2">
              <w:rPr>
                <w:spacing w:val="2"/>
                <w:sz w:val="24"/>
                <w:szCs w:val="24"/>
              </w:rPr>
              <w:t>a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rtida</w:t>
            </w:r>
            <w:r w:rsidRPr="00BD7CB2">
              <w:rPr>
                <w:spacing w:val="-1"/>
                <w:sz w:val="24"/>
                <w:szCs w:val="24"/>
              </w:rPr>
              <w:t>k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</w:t>
            </w:r>
            <w:r w:rsidRPr="00BD7CB2">
              <w:rPr>
                <w:spacing w:val="2"/>
                <w:sz w:val="24"/>
                <w:szCs w:val="24"/>
              </w:rPr>
              <w:t>a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ni</w:t>
            </w:r>
            <w:r w:rsidRPr="00BD7CB2">
              <w:rPr>
                <w:spacing w:val="1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i </w:t>
            </w:r>
            <w:r w:rsidRPr="00BD7CB2">
              <w:rPr>
                <w:spacing w:val="2"/>
                <w:sz w:val="24"/>
                <w:szCs w:val="24"/>
              </w:rPr>
              <w:t>m</w:t>
            </w:r>
            <w:r w:rsidRPr="00BD7CB2">
              <w:rPr>
                <w:sz w:val="24"/>
                <w:szCs w:val="24"/>
              </w:rPr>
              <w:t>ut</w:t>
            </w:r>
            <w:r w:rsidRPr="00BD7CB2">
              <w:rPr>
                <w:spacing w:val="1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</w:p>
          <w:p w:rsidR="00C45563" w:rsidRPr="00BD7CB2" w:rsidRDefault="00C45563" w:rsidP="001E391D">
            <w:pPr>
              <w:pStyle w:val="NoSpacing"/>
              <w:rPr>
                <w:rFonts w:eastAsia="Calibri"/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Pertidak-saman nilai mutlak 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pStyle w:val="ListParagraph1"/>
              <w:spacing w:after="12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CB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D7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enyelesaikan masalah </w:t>
            </w:r>
            <w:r w:rsidRPr="00BD7CB2">
              <w:rPr>
                <w:rFonts w:ascii="Times New Roman" w:hAnsi="Times New Roman" w:cs="Times New Roman"/>
                <w:sz w:val="24"/>
                <w:szCs w:val="24"/>
              </w:rPr>
              <w:t xml:space="preserve">sehari-hari </w:t>
            </w:r>
            <w:r w:rsidRPr="00BD7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yang ber</w:t>
            </w:r>
            <w:r w:rsidRPr="00BD7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kaitan dengan persamaan dan pertidak</w:t>
            </w:r>
            <w:r w:rsidRPr="00BD7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samaan nilai mutlak</w:t>
            </w:r>
          </w:p>
          <w:p w:rsidR="00C45563" w:rsidRPr="00BD7CB2" w:rsidRDefault="00C45563" w:rsidP="001E391D">
            <w:pPr>
              <w:rPr>
                <w:sz w:val="24"/>
                <w:szCs w:val="24"/>
                <w:lang w:val="sv-SE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-17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si</w:t>
            </w:r>
            <w:r w:rsidRPr="00BD7CB2">
              <w:rPr>
                <w:spacing w:val="1"/>
                <w:sz w:val="24"/>
                <w:szCs w:val="24"/>
              </w:rPr>
              <w:t>s</w:t>
            </w:r>
            <w:r w:rsidRPr="00BD7CB2">
              <w:rPr>
                <w:sz w:val="24"/>
                <w:szCs w:val="24"/>
              </w:rPr>
              <w:t>tem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ma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dua 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pacing w:val="2"/>
                <w:sz w:val="24"/>
                <w:szCs w:val="24"/>
              </w:rPr>
              <w:t>v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l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spacing w:before="23" w:line="260" w:lineRule="exact"/>
              <w:ind w:right="14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S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s</w:t>
            </w:r>
            <w:r w:rsidRPr="00BD7CB2">
              <w:rPr>
                <w:sz w:val="24"/>
                <w:szCs w:val="24"/>
              </w:rPr>
              <w:t>tem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ma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 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pacing w:val="2"/>
                <w:sz w:val="24"/>
                <w:szCs w:val="24"/>
              </w:rPr>
              <w:t>v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l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ind w:firstLine="105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  <w:lang w:val="id-ID"/>
              </w:rPr>
            </w:pPr>
            <w:r w:rsidRPr="00BD7CB2">
              <w:rPr>
                <w:rFonts w:eastAsia="Calibri"/>
                <w:sz w:val="24"/>
                <w:szCs w:val="24"/>
              </w:rPr>
              <w:t>Menyelesaikan soal cerita kehidupan sehari-hari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yang berkaitan dengan SPLDV</w:t>
            </w:r>
          </w:p>
        </w:tc>
      </w:tr>
      <w:tr w:rsidR="00C45563" w:rsidRPr="00BD7CB2" w:rsidTr="00C45563">
        <w:trPr>
          <w:trHeight w:val="34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3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rb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ndi</w:t>
            </w:r>
            <w:r w:rsidRPr="00BD7CB2">
              <w:rPr>
                <w:spacing w:val="3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tr</w:t>
            </w:r>
            <w:r w:rsidRPr="00BD7CB2">
              <w:rPr>
                <w:spacing w:val="2"/>
                <w:sz w:val="24"/>
                <w:szCs w:val="24"/>
              </w:rPr>
              <w:t>i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onome</w:t>
            </w:r>
            <w:r w:rsidRPr="00BD7CB2">
              <w:rPr>
                <w:spacing w:val="2"/>
                <w:sz w:val="24"/>
                <w:szCs w:val="24"/>
              </w:rPr>
              <w:t>t</w:t>
            </w:r>
            <w:r w:rsidRPr="00BD7CB2">
              <w:rPr>
                <w:sz w:val="24"/>
                <w:szCs w:val="24"/>
              </w:rPr>
              <w:t>ri p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da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z w:val="24"/>
                <w:szCs w:val="24"/>
              </w:rPr>
              <w:t>iga sik</w:t>
            </w:r>
            <w:r w:rsidRPr="00BD7CB2">
              <w:rPr>
                <w:spacing w:val="1"/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-</w:t>
            </w:r>
            <w:r w:rsidRPr="00BD7CB2">
              <w:rPr>
                <w:sz w:val="24"/>
                <w:szCs w:val="24"/>
              </w:rPr>
              <w:t>siku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 xml:space="preserve">i </w:t>
            </w:r>
            <w:r w:rsidRPr="00BD7CB2">
              <w:rPr>
                <w:spacing w:val="1"/>
                <w:sz w:val="24"/>
                <w:szCs w:val="24"/>
              </w:rPr>
              <w:t>d</w:t>
            </w:r>
            <w:r w:rsidRPr="00BD7CB2">
              <w:rPr>
                <w:sz w:val="24"/>
                <w:szCs w:val="24"/>
              </w:rPr>
              <w:t>an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igo</w:t>
            </w:r>
            <w:r w:rsidRPr="00BD7CB2">
              <w:rPr>
                <w:spacing w:val="1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2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Trigonometri aturan Cosinus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>enentukan panjang sisi jika diketahui satu sudut dan dua sisi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position w:val="-1"/>
                <w:sz w:val="24"/>
                <w:szCs w:val="24"/>
              </w:rPr>
              <w:t>komposisi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f</w:t>
            </w:r>
            <w:r w:rsidRPr="00BD7CB2">
              <w:rPr>
                <w:position w:val="-1"/>
                <w:sz w:val="24"/>
                <w:szCs w:val="24"/>
              </w:rPr>
              <w:t>un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>si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  <w:tab w:val="left" w:pos="428"/>
                <w:tab w:val="left" w:pos="948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Komposisi Fungsi dan Fungsi Invers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</w:rPr>
              <w:t>Menentukan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salah</w:t>
            </w:r>
            <w:r w:rsidRPr="00BD7CB2">
              <w:rPr>
                <w:rFonts w:eastAsia="Calibri"/>
                <w:sz w:val="24"/>
                <w:szCs w:val="24"/>
              </w:rPr>
              <w:t xml:space="preserve"> satu fungsi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pembentuk</w:t>
            </w:r>
            <w:r w:rsidRPr="00BD7CB2">
              <w:rPr>
                <w:rFonts w:eastAsia="Calibri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dari </w:t>
            </w:r>
            <w:r w:rsidRPr="00BD7CB2">
              <w:rPr>
                <w:rFonts w:eastAsia="Calibri"/>
                <w:sz w:val="24"/>
                <w:szCs w:val="24"/>
              </w:rPr>
              <w:t xml:space="preserve">fungsi komposisi 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5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position w:val="-1"/>
                <w:sz w:val="24"/>
                <w:szCs w:val="24"/>
              </w:rPr>
              <w:t>fun</w:t>
            </w:r>
            <w:r w:rsidRPr="00BD7CB2">
              <w:rPr>
                <w:spacing w:val="-3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 xml:space="preserve">si 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i</w:t>
            </w:r>
            <w:r w:rsidRPr="00BD7CB2">
              <w:rPr>
                <w:position w:val="-1"/>
                <w:sz w:val="24"/>
                <w:szCs w:val="24"/>
              </w:rPr>
              <w:t>nv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e</w:t>
            </w:r>
            <w:r w:rsidRPr="00BD7CB2">
              <w:rPr>
                <w:position w:val="-1"/>
                <w:sz w:val="24"/>
                <w:szCs w:val="24"/>
              </w:rPr>
              <w:t>rs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  <w:tab w:val="left" w:pos="144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Fungsi Irasional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</w:rPr>
              <w:t>Menentukan invers satu fungsi jika diketahui satu fungsi lain dan fungsi komposisi diketahui</w:t>
            </w:r>
          </w:p>
        </w:tc>
      </w:tr>
      <w:tr w:rsidR="00C45563" w:rsidRPr="00BD7CB2" w:rsidTr="00C45563">
        <w:trPr>
          <w:trHeight w:val="374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6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n </w:t>
            </w:r>
            <w:r w:rsidRPr="00BD7CB2">
              <w:rPr>
                <w:sz w:val="24"/>
                <w:szCs w:val="24"/>
                <w:lang w:val="id-ID"/>
              </w:rPr>
              <w:t xml:space="preserve">pengetahuan dan pemahaman 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785384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pacing w:val="-17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si</w:t>
            </w:r>
            <w:r w:rsidRPr="00BD7CB2">
              <w:rPr>
                <w:spacing w:val="1"/>
                <w:sz w:val="24"/>
                <w:szCs w:val="24"/>
              </w:rPr>
              <w:t>s</w:t>
            </w:r>
            <w:r w:rsidRPr="00BD7CB2">
              <w:rPr>
                <w:sz w:val="24"/>
                <w:szCs w:val="24"/>
              </w:rPr>
              <w:t>tem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ma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 xml:space="preserve">dua 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pacing w:val="2"/>
                <w:sz w:val="24"/>
                <w:szCs w:val="24"/>
              </w:rPr>
              <w:t>v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l</w:t>
            </w: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spacing w:before="23" w:line="260" w:lineRule="exact"/>
              <w:ind w:right="14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S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s</w:t>
            </w:r>
            <w:r w:rsidRPr="00BD7CB2">
              <w:rPr>
                <w:sz w:val="24"/>
                <w:szCs w:val="24"/>
              </w:rPr>
              <w:t>tem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ma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  <w:lang w:val="id-ID"/>
              </w:rPr>
              <w:t xml:space="preserve">tiga </w:t>
            </w:r>
            <w:r w:rsidRPr="00BD7CB2">
              <w:rPr>
                <w:spacing w:val="2"/>
                <w:sz w:val="24"/>
                <w:szCs w:val="24"/>
              </w:rPr>
              <w:t>v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l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ind w:left="-108" w:firstLine="108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pacing w:val="-2"/>
                <w:sz w:val="24"/>
                <w:szCs w:val="24"/>
              </w:rPr>
              <w:t>Menyele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ai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ma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ala</w:t>
            </w:r>
            <w:r w:rsidRPr="00BD7CB2">
              <w:rPr>
                <w:rFonts w:eastAsia="Calibri"/>
                <w:sz w:val="24"/>
                <w:szCs w:val="24"/>
              </w:rPr>
              <w:t>h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onte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stua</w:t>
            </w:r>
            <w:r w:rsidRPr="00BD7CB2">
              <w:rPr>
                <w:rFonts w:eastAsia="Calibri"/>
                <w:sz w:val="24"/>
                <w:szCs w:val="24"/>
              </w:rPr>
              <w:t>l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yan</w:t>
            </w:r>
            <w:r w:rsidRPr="00BD7CB2">
              <w:rPr>
                <w:rFonts w:eastAsia="Calibri"/>
                <w:sz w:val="24"/>
                <w:szCs w:val="24"/>
              </w:rPr>
              <w:t>g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ber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ai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t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 xml:space="preserve">n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denga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BD7CB2">
              <w:rPr>
                <w:rFonts w:eastAsia="Calibri"/>
                <w:spacing w:val="-2"/>
                <w:sz w:val="24"/>
                <w:szCs w:val="24"/>
              </w:rPr>
              <w:t>p</w:t>
            </w:r>
            <w:r w:rsidRPr="00BD7CB2">
              <w:rPr>
                <w:rFonts w:eastAsia="Calibri"/>
                <w:spacing w:val="-1"/>
                <w:sz w:val="24"/>
                <w:szCs w:val="24"/>
                <w:lang w:val="id-ID"/>
              </w:rPr>
              <w:t xml:space="preserve">ersamaan </w:t>
            </w:r>
            <w:r w:rsidRPr="00BD7CB2">
              <w:rPr>
                <w:rFonts w:eastAsia="Calibri"/>
                <w:spacing w:val="-14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l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nea</w:t>
            </w:r>
            <w:r w:rsidRPr="00BD7CB2">
              <w:rPr>
                <w:rFonts w:eastAsia="Calibri"/>
                <w:sz w:val="24"/>
                <w:szCs w:val="24"/>
              </w:rPr>
              <w:t>r</w:t>
            </w:r>
            <w:proofErr w:type="gramEnd"/>
            <w:r w:rsidRPr="00BD7CB2">
              <w:rPr>
                <w:rFonts w:eastAsia="Calibri"/>
                <w:spacing w:val="-14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tig</w:t>
            </w:r>
            <w:r w:rsidRPr="00BD7CB2">
              <w:rPr>
                <w:rFonts w:eastAsia="Calibri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-14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var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abe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l</w:t>
            </w:r>
            <w:r w:rsidRPr="00BD7CB2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C45563" w:rsidRPr="00BD7CB2" w:rsidTr="00C45563">
        <w:trPr>
          <w:trHeight w:val="2773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7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n </w:t>
            </w:r>
            <w:r w:rsidRPr="00BD7CB2">
              <w:rPr>
                <w:sz w:val="24"/>
                <w:szCs w:val="24"/>
                <w:lang w:val="id-ID"/>
              </w:rPr>
              <w:t xml:space="preserve"> ber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pacing w:val="-17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  <w:lang w:val="id-ID"/>
              </w:rPr>
              <w:t>Induksi  matematika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Induksi  Matematika 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 w:line="276" w:lineRule="auto"/>
              <w:rPr>
                <w:rFonts w:eastAsia="Calibri"/>
                <w:sz w:val="24"/>
                <w:szCs w:val="24"/>
                <w:lang w:val="id-ID"/>
              </w:rPr>
            </w:pPr>
            <w:r w:rsidRPr="00BD7CB2">
              <w:rPr>
                <w:rFonts w:eastAsia="Calibri"/>
                <w:sz w:val="24"/>
                <w:szCs w:val="24"/>
              </w:rPr>
              <w:t xml:space="preserve">Menentukan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rumus jumlah n suku pertama dari deret atau  pola bilangan 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232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8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tur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n sinus d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 xml:space="preserve">n 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c</w:t>
            </w:r>
            <w:r w:rsidRPr="00BD7CB2">
              <w:rPr>
                <w:position w:val="-1"/>
                <w:sz w:val="24"/>
                <w:szCs w:val="24"/>
              </w:rPr>
              <w:t>osinus</w:t>
            </w: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 xml:space="preserve">i </w:t>
            </w:r>
            <w:r w:rsidRPr="00BD7CB2">
              <w:rPr>
                <w:spacing w:val="1"/>
                <w:sz w:val="24"/>
                <w:szCs w:val="24"/>
              </w:rPr>
              <w:t>d</w:t>
            </w:r>
            <w:r w:rsidRPr="00BD7CB2">
              <w:rPr>
                <w:sz w:val="24"/>
                <w:szCs w:val="24"/>
              </w:rPr>
              <w:t>an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igo</w:t>
            </w:r>
            <w:r w:rsidRPr="00BD7CB2">
              <w:rPr>
                <w:spacing w:val="1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2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Trigonometri aturan sinus dan Cosinus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 xml:space="preserve">enentukan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 xml:space="preserve">panjang sisi jika diketahui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satu </w:t>
            </w:r>
            <w:r w:rsidRPr="00BD7CB2">
              <w:rPr>
                <w:rFonts w:eastAsia="Calibri"/>
                <w:sz w:val="24"/>
                <w:szCs w:val="24"/>
              </w:rPr>
              <w:t xml:space="preserve"> sudut dan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dua </w:t>
            </w:r>
            <w:r w:rsidRPr="00BD7CB2">
              <w:rPr>
                <w:rFonts w:eastAsia="Calibri"/>
                <w:sz w:val="24"/>
                <w:szCs w:val="24"/>
              </w:rPr>
              <w:t xml:space="preserve"> sisi </w:t>
            </w:r>
          </w:p>
          <w:p w:rsidR="00C45563" w:rsidRPr="00BD7CB2" w:rsidRDefault="00C45563" w:rsidP="001E391D">
            <w:pPr>
              <w:spacing w:after="200" w:line="276" w:lineRule="auto"/>
              <w:rPr>
                <w:rFonts w:eastAsia="Calibri"/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rFonts w:eastAsia="Symbol"/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  <w:lang w:val="id-ID"/>
              </w:rPr>
              <w:t xml:space="preserve">  :</w:t>
            </w:r>
          </w:p>
          <w:p w:rsidR="00C45563" w:rsidRPr="00BD7CB2" w:rsidRDefault="00C45563" w:rsidP="00226AF9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pacing w:val="1"/>
                <w:sz w:val="24"/>
                <w:szCs w:val="24"/>
              </w:rPr>
              <w:t>S</w:t>
            </w:r>
            <w:r w:rsidRPr="00BD7CB2">
              <w:rPr>
                <w:sz w:val="24"/>
                <w:szCs w:val="24"/>
              </w:rPr>
              <w:t>uku k</w:t>
            </w:r>
            <w:r w:rsidRPr="00BD7CB2">
              <w:rPr>
                <w:spacing w:val="-1"/>
                <w:sz w:val="24"/>
                <w:szCs w:val="24"/>
              </w:rPr>
              <w:t>e-</w:t>
            </w:r>
            <w:r w:rsidRPr="00BD7CB2">
              <w:rPr>
                <w:sz w:val="24"/>
                <w:szCs w:val="24"/>
              </w:rPr>
              <w:t>n, ju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z w:val="24"/>
                <w:szCs w:val="24"/>
              </w:rPr>
              <w:t>lah n suku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ma d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-2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 xml:space="preserve">t </w:t>
            </w:r>
            <w:r w:rsidRPr="00BD7CB2">
              <w:rPr>
                <w:spacing w:val="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ritmetika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-2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3"/>
                <w:sz w:val="24"/>
                <w:szCs w:val="24"/>
              </w:rPr>
              <w:t xml:space="preserve"> 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ome</w:t>
            </w:r>
            <w:r w:rsidRPr="00BD7CB2">
              <w:rPr>
                <w:spacing w:val="2"/>
                <w:sz w:val="24"/>
                <w:szCs w:val="24"/>
              </w:rPr>
              <w:t>t</w:t>
            </w:r>
            <w:r w:rsidRPr="00BD7CB2">
              <w:rPr>
                <w:sz w:val="24"/>
                <w:szCs w:val="24"/>
              </w:rPr>
              <w:t>ri</w:t>
            </w: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Barisan dan Deret  aritmetika</w:t>
            </w:r>
          </w:p>
        </w:tc>
        <w:tc>
          <w:tcPr>
            <w:tcW w:w="2552" w:type="dxa"/>
          </w:tcPr>
          <w:p w:rsidR="00C45563" w:rsidRPr="00BD7CB2" w:rsidRDefault="00C45563" w:rsidP="00226AF9">
            <w:pPr>
              <w:spacing w:after="200" w:line="276" w:lineRule="auto"/>
              <w:contextualSpacing/>
              <w:rPr>
                <w:sz w:val="24"/>
                <w:szCs w:val="24"/>
                <w:lang w:val="de-DE"/>
              </w:rPr>
            </w:pPr>
            <w:r w:rsidRPr="00BD7CB2">
              <w:rPr>
                <w:sz w:val="24"/>
                <w:szCs w:val="24"/>
              </w:rPr>
              <w:t>Menyelesaikan masalah kontekstual yang berkaitan dengan pertumbuhan</w:t>
            </w:r>
            <w:r w:rsidRPr="00BD7CB2">
              <w:rPr>
                <w:sz w:val="24"/>
                <w:szCs w:val="24"/>
                <w:lang w:val="id-ID"/>
              </w:rPr>
              <w:t xml:space="preserve"> menurut deret geometri 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10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position w:val="-1"/>
                <w:sz w:val="24"/>
                <w:szCs w:val="24"/>
              </w:rPr>
              <w:t>tr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nsfo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r</w:t>
            </w:r>
            <w:r w:rsidRPr="00BD7CB2">
              <w:rPr>
                <w:position w:val="-1"/>
                <w:sz w:val="24"/>
                <w:szCs w:val="24"/>
              </w:rPr>
              <w:t>masi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>g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e</w:t>
            </w:r>
            <w:r w:rsidRPr="00BD7CB2">
              <w:rPr>
                <w:position w:val="-1"/>
                <w:sz w:val="24"/>
                <w:szCs w:val="24"/>
              </w:rPr>
              <w:t>ome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t</w:t>
            </w:r>
            <w:r w:rsidRPr="00BD7CB2">
              <w:rPr>
                <w:position w:val="-1"/>
                <w:sz w:val="24"/>
                <w:szCs w:val="24"/>
              </w:rPr>
              <w:t>ri</w:t>
            </w: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 xml:space="preserve">i </w:t>
            </w:r>
            <w:r w:rsidRPr="00BD7CB2">
              <w:rPr>
                <w:spacing w:val="1"/>
                <w:sz w:val="24"/>
                <w:szCs w:val="24"/>
              </w:rPr>
              <w:t>d</w:t>
            </w:r>
            <w:r w:rsidRPr="00BD7CB2">
              <w:rPr>
                <w:sz w:val="24"/>
                <w:szCs w:val="24"/>
              </w:rPr>
              <w:t>an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igo</w:t>
            </w:r>
            <w:r w:rsidRPr="00BD7CB2">
              <w:rPr>
                <w:spacing w:val="1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2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</w:t>
            </w:r>
            <w:proofErr w:type="gramStart"/>
            <w:r w:rsidRPr="00BD7CB2">
              <w:rPr>
                <w:rFonts w:eastAsia="Bookman Old Style"/>
                <w:sz w:val="24"/>
                <w:szCs w:val="24"/>
              </w:rPr>
              <w:t>..</w:t>
            </w:r>
            <w:proofErr w:type="gramEnd"/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Traformasi Geometri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pacing w:val="2"/>
                <w:sz w:val="24"/>
                <w:szCs w:val="24"/>
              </w:rPr>
              <w:t>M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en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y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ele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ik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proofErr w:type="gramStart"/>
            <w:r w:rsidRPr="00BD7CB2">
              <w:rPr>
                <w:rFonts w:eastAsia="Calibri"/>
                <w:spacing w:val="2"/>
                <w:sz w:val="24"/>
                <w:szCs w:val="24"/>
              </w:rPr>
              <w:t>m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l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h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8"/>
                <w:sz w:val="24"/>
                <w:szCs w:val="24"/>
                <w:lang w:val="id-ID"/>
              </w:rPr>
              <w:t xml:space="preserve"> kontekstual</w:t>
            </w:r>
            <w:proofErr w:type="gramEnd"/>
            <w:r w:rsidRPr="00BD7CB2">
              <w:rPr>
                <w:rFonts w:eastAsia="Calibri"/>
                <w:spacing w:val="8"/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yan</w:t>
            </w:r>
            <w:r w:rsidRPr="00BD7CB2">
              <w:rPr>
                <w:rFonts w:eastAsia="Calibri"/>
                <w:sz w:val="24"/>
                <w:szCs w:val="24"/>
              </w:rPr>
              <w:t>g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ber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ta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denga</w:t>
            </w:r>
            <w:r w:rsidRPr="00BD7CB2">
              <w:rPr>
                <w:rFonts w:eastAsia="Calibri"/>
                <w:sz w:val="24"/>
                <w:szCs w:val="24"/>
              </w:rPr>
              <w:t xml:space="preserve">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Komposisi </w:t>
            </w:r>
            <w:r w:rsidRPr="00BD7CB2">
              <w:rPr>
                <w:rFonts w:eastAsia="Calibri"/>
                <w:sz w:val="24"/>
                <w:szCs w:val="24"/>
              </w:rPr>
              <w:t>t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Calibri"/>
                <w:sz w:val="24"/>
                <w:szCs w:val="24"/>
              </w:rPr>
              <w:t>ansforma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>i geomet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Calibri"/>
                <w:sz w:val="24"/>
                <w:szCs w:val="24"/>
              </w:rPr>
              <w:t>i (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t</w:t>
            </w:r>
            <w:r w:rsidRPr="00BD7CB2">
              <w:rPr>
                <w:rFonts w:eastAsia="Calibri"/>
                <w:sz w:val="24"/>
                <w:szCs w:val="24"/>
              </w:rPr>
              <w:t>ran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>la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 xml:space="preserve">i,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Calibri"/>
                <w:sz w:val="24"/>
                <w:szCs w:val="24"/>
              </w:rPr>
              <w:t>eflek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>i, dilatasi,</w:t>
            </w:r>
            <w:r w:rsidRPr="00BD7CB2">
              <w:rPr>
                <w:rFonts w:eastAsia="Calibri"/>
                <w:spacing w:val="-9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>dan</w:t>
            </w:r>
            <w:r w:rsidRPr="00BD7CB2">
              <w:rPr>
                <w:rFonts w:eastAsia="Calibri"/>
                <w:spacing w:val="-9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>rotasi).</w:t>
            </w:r>
          </w:p>
        </w:tc>
      </w:tr>
      <w:tr w:rsidR="00C45563" w:rsidRPr="00BD7CB2" w:rsidTr="00C45563">
        <w:trPr>
          <w:trHeight w:val="232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11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ogr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m </w:t>
            </w:r>
            <w:r w:rsidRPr="00BD7CB2">
              <w:rPr>
                <w:spacing w:val="1"/>
                <w:sz w:val="24"/>
                <w:szCs w:val="24"/>
              </w:rPr>
              <w:t>l</w:t>
            </w:r>
            <w:r w:rsidRPr="00BD7CB2">
              <w:rPr>
                <w:sz w:val="24"/>
                <w:szCs w:val="24"/>
              </w:rPr>
              <w:t>ine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r </w:t>
            </w:r>
            <w:r w:rsidRPr="00BD7CB2">
              <w:rPr>
                <w:spacing w:val="1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fsir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5"/>
                <w:sz w:val="24"/>
                <w:szCs w:val="24"/>
              </w:rPr>
              <w:t>n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z w:val="24"/>
                <w:szCs w:val="24"/>
              </w:rPr>
              <w:t>a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Aljabar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Program linear dan penafsiranya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pacing w:val="-2"/>
                <w:sz w:val="24"/>
                <w:szCs w:val="24"/>
              </w:rPr>
              <w:t>Me</w:t>
            </w:r>
            <w:r w:rsidRPr="00BD7CB2">
              <w:rPr>
                <w:rFonts w:eastAsia="Calibri"/>
                <w:spacing w:val="-2"/>
                <w:sz w:val="24"/>
                <w:szCs w:val="24"/>
                <w:lang w:val="id-ID"/>
              </w:rPr>
              <w:t xml:space="preserve">nentukan sistem pertidaksaman 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5"/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ma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ala</w:t>
            </w:r>
            <w:r w:rsidRPr="00BD7CB2">
              <w:rPr>
                <w:rFonts w:eastAsia="Calibri"/>
                <w:sz w:val="24"/>
                <w:szCs w:val="24"/>
              </w:rPr>
              <w:t>h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onte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stua</w:t>
            </w:r>
            <w:r w:rsidRPr="00BD7CB2">
              <w:rPr>
                <w:rFonts w:eastAsia="Calibri"/>
                <w:sz w:val="24"/>
                <w:szCs w:val="24"/>
              </w:rPr>
              <w:t>l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yan</w:t>
            </w:r>
            <w:r w:rsidRPr="00BD7CB2">
              <w:rPr>
                <w:rFonts w:eastAsia="Calibri"/>
                <w:sz w:val="24"/>
                <w:szCs w:val="24"/>
              </w:rPr>
              <w:t>g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ber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ai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t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 xml:space="preserve">n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denga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p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r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ogra</w:t>
            </w:r>
            <w:r w:rsidRPr="00BD7CB2">
              <w:rPr>
                <w:rFonts w:eastAsia="Calibri"/>
                <w:sz w:val="24"/>
                <w:szCs w:val="24"/>
              </w:rPr>
              <w:t>m</w:t>
            </w:r>
            <w:r w:rsidRPr="00BD7CB2">
              <w:rPr>
                <w:rFonts w:eastAsia="Calibri"/>
                <w:spacing w:val="-14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l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nea</w:t>
            </w:r>
            <w:r w:rsidRPr="00BD7CB2">
              <w:rPr>
                <w:rFonts w:eastAsia="Calibri"/>
                <w:sz w:val="24"/>
                <w:szCs w:val="24"/>
              </w:rPr>
              <w:t>r</w:t>
            </w:r>
            <w:r w:rsidRPr="00BD7CB2">
              <w:rPr>
                <w:rFonts w:eastAsia="Calibri"/>
                <w:spacing w:val="-14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du</w:t>
            </w:r>
            <w:r w:rsidRPr="00BD7CB2">
              <w:rPr>
                <w:rFonts w:eastAsia="Calibri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-14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var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abe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l</w:t>
            </w:r>
            <w:r w:rsidRPr="00BD7CB2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12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pacing w:val="-17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op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si 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triks, 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nv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 xml:space="preserve">rs, </w:t>
            </w:r>
            <w:r w:rsidRPr="00BD7CB2">
              <w:rPr>
                <w:spacing w:val="2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te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m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mat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iks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spacing w:before="20" w:line="260" w:lineRule="exact"/>
              <w:ind w:left="175" w:right="213" w:hanging="17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M</w:t>
            </w:r>
            <w:r w:rsidRPr="00BD7CB2">
              <w:rPr>
                <w:sz w:val="24"/>
                <w:szCs w:val="24"/>
              </w:rPr>
              <w:t>at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iks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/>
              <w:contextualSpacing/>
              <w:rPr>
                <w:rFonts w:eastAsia="Calibri"/>
                <w:sz w:val="24"/>
                <w:szCs w:val="24"/>
              </w:rPr>
            </w:pPr>
            <w:r w:rsidRPr="00BD7CB2">
              <w:rPr>
                <w:rFonts w:eastAsia="Calibri"/>
                <w:spacing w:val="-2"/>
                <w:sz w:val="24"/>
                <w:szCs w:val="24"/>
              </w:rPr>
              <w:t>Menyele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ai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ma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ala</w:t>
            </w:r>
            <w:r w:rsidRPr="00BD7CB2">
              <w:rPr>
                <w:rFonts w:eastAsia="Calibri"/>
                <w:sz w:val="24"/>
                <w:szCs w:val="24"/>
              </w:rPr>
              <w:t>h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onte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stua</w:t>
            </w:r>
            <w:r w:rsidRPr="00BD7CB2">
              <w:rPr>
                <w:rFonts w:eastAsia="Calibri"/>
                <w:sz w:val="24"/>
                <w:szCs w:val="24"/>
              </w:rPr>
              <w:t>l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yan</w:t>
            </w:r>
            <w:r w:rsidRPr="00BD7CB2">
              <w:rPr>
                <w:rFonts w:eastAsia="Calibri"/>
                <w:sz w:val="24"/>
                <w:szCs w:val="24"/>
              </w:rPr>
              <w:t>g</w:t>
            </w:r>
            <w:r w:rsidRPr="00BD7CB2">
              <w:rPr>
                <w:rFonts w:eastAsia="Calibri"/>
                <w:spacing w:val="-15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ber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ai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t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 xml:space="preserve">n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d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e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nga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-13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matrik</w:t>
            </w:r>
            <w:r w:rsidRPr="00BD7CB2">
              <w:rPr>
                <w:rFonts w:eastAsia="Calibri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-12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d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-12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o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per</w:t>
            </w:r>
            <w:r w:rsidRPr="00BD7CB2">
              <w:rPr>
                <w:rFonts w:eastAsia="Calibri"/>
                <w:spacing w:val="-2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inya</w:t>
            </w:r>
            <w:r w:rsidRPr="00BD7CB2">
              <w:rPr>
                <w:rFonts w:eastAsia="Calibri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515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13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  <w:lang w:val="id-ID"/>
              </w:rPr>
              <w:t xml:space="preserve">engetahuan dan pemahaman </w:t>
            </w:r>
            <w:r w:rsidRPr="00BD7CB2">
              <w:rPr>
                <w:sz w:val="24"/>
                <w:szCs w:val="24"/>
              </w:rPr>
              <w:t xml:space="preserve">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tranformasi geometri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 xml:space="preserve">i </w:t>
            </w:r>
            <w:r w:rsidRPr="00BD7CB2">
              <w:rPr>
                <w:spacing w:val="1"/>
                <w:sz w:val="24"/>
                <w:szCs w:val="24"/>
              </w:rPr>
              <w:t>d</w:t>
            </w:r>
            <w:r w:rsidRPr="00BD7CB2">
              <w:rPr>
                <w:sz w:val="24"/>
                <w:szCs w:val="24"/>
              </w:rPr>
              <w:t>an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igo</w:t>
            </w:r>
            <w:r w:rsidRPr="00BD7CB2">
              <w:rPr>
                <w:spacing w:val="1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o</w:t>
            </w:r>
            <w:r w:rsidRPr="00BD7CB2">
              <w:rPr>
                <w:spacing w:val="-1"/>
                <w:sz w:val="24"/>
                <w:szCs w:val="24"/>
              </w:rPr>
              <w:t>me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-2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Transformasi Geometri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pacing w:val="2"/>
                <w:sz w:val="24"/>
                <w:szCs w:val="24"/>
              </w:rPr>
              <w:t>M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en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y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ele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ik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m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l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h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yan</w:t>
            </w:r>
            <w:r w:rsidRPr="00BD7CB2">
              <w:rPr>
                <w:rFonts w:eastAsia="Calibri"/>
                <w:sz w:val="24"/>
                <w:szCs w:val="24"/>
              </w:rPr>
              <w:t>g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ber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a</w:t>
            </w:r>
            <w:r w:rsidRPr="00BD7CB2">
              <w:rPr>
                <w:rFonts w:eastAsia="Calibri"/>
                <w:spacing w:val="2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ta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8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denga</w:t>
            </w:r>
            <w:r w:rsidRPr="00BD7CB2">
              <w:rPr>
                <w:rFonts w:eastAsia="Calibri"/>
                <w:sz w:val="24"/>
                <w:szCs w:val="24"/>
              </w:rPr>
              <w:t>n mat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Calibri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k</w:t>
            </w:r>
            <w:r w:rsidRPr="00BD7CB2">
              <w:rPr>
                <w:rFonts w:eastAsia="Calibri"/>
                <w:sz w:val="24"/>
                <w:szCs w:val="24"/>
              </w:rPr>
              <w:t>s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>t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Calibri"/>
                <w:sz w:val="24"/>
                <w:szCs w:val="24"/>
              </w:rPr>
              <w:t>ansforma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>i geomet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Calibri"/>
                <w:sz w:val="24"/>
                <w:szCs w:val="24"/>
              </w:rPr>
              <w:t>i (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t</w:t>
            </w:r>
            <w:r w:rsidRPr="00BD7CB2">
              <w:rPr>
                <w:rFonts w:eastAsia="Calibri"/>
                <w:sz w:val="24"/>
                <w:szCs w:val="24"/>
              </w:rPr>
              <w:t>ran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>la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 xml:space="preserve">i, 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Calibri"/>
                <w:sz w:val="24"/>
                <w:szCs w:val="24"/>
              </w:rPr>
              <w:t>eflek</w:t>
            </w:r>
            <w:r w:rsidRPr="00BD7CB2">
              <w:rPr>
                <w:rFonts w:eastAsia="Calibri"/>
                <w:spacing w:val="1"/>
                <w:sz w:val="24"/>
                <w:szCs w:val="24"/>
              </w:rPr>
              <w:t>s</w:t>
            </w:r>
            <w:r w:rsidRPr="00BD7CB2">
              <w:rPr>
                <w:rFonts w:eastAsia="Calibri"/>
                <w:sz w:val="24"/>
                <w:szCs w:val="24"/>
              </w:rPr>
              <w:t>i, dilatasi,</w:t>
            </w:r>
            <w:r w:rsidRPr="00BD7CB2">
              <w:rPr>
                <w:rFonts w:eastAsia="Calibri"/>
                <w:spacing w:val="-9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>dan</w:t>
            </w:r>
            <w:r w:rsidRPr="00BD7CB2">
              <w:rPr>
                <w:rFonts w:eastAsia="Calibri"/>
                <w:spacing w:val="-9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>rotasi).</w:t>
            </w:r>
          </w:p>
        </w:tc>
      </w:tr>
      <w:tr w:rsidR="00C45563" w:rsidRPr="00BD7CB2" w:rsidTr="00C45563">
        <w:trPr>
          <w:trHeight w:val="364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14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pacing w:val="1"/>
                <w:sz w:val="24"/>
                <w:szCs w:val="24"/>
              </w:rPr>
              <w:t>S</w:t>
            </w:r>
            <w:r w:rsidRPr="00BD7CB2">
              <w:rPr>
                <w:sz w:val="24"/>
                <w:szCs w:val="24"/>
              </w:rPr>
              <w:t>uku k</w:t>
            </w:r>
            <w:r w:rsidRPr="00BD7CB2">
              <w:rPr>
                <w:spacing w:val="-1"/>
                <w:sz w:val="24"/>
                <w:szCs w:val="24"/>
              </w:rPr>
              <w:t>e-</w:t>
            </w:r>
            <w:r w:rsidRPr="00BD7CB2">
              <w:rPr>
                <w:sz w:val="24"/>
                <w:szCs w:val="24"/>
              </w:rPr>
              <w:t>n, ju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z w:val="24"/>
                <w:szCs w:val="24"/>
              </w:rPr>
              <w:t>lah n suku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ma d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-2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 xml:space="preserve">t </w:t>
            </w:r>
            <w:r w:rsidRPr="00BD7CB2">
              <w:rPr>
                <w:spacing w:val="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ritmetika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-2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3"/>
                <w:sz w:val="24"/>
                <w:szCs w:val="24"/>
              </w:rPr>
              <w:t xml:space="preserve"> 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ome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ri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Barisan dan deret Bilangan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Menyelesaikan masalah kontekstual yang berkaitan dengan peluruhan.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15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m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t fun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si aljab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Kalkulus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Limit Fungsi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</w:rPr>
              <w:t>Menentukan nilai limit tak tentu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>menggunakan metode pemfaktoran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16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  <w:lang w:val="id-ID"/>
              </w:rPr>
              <w:t>Fungsi Kuadrat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Aljabar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ind w:left="135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Fungsi Kuadrat 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val="id-ID"/>
              </w:rPr>
            </w:pPr>
            <w:r w:rsidRPr="00BD7CB2">
              <w:rPr>
                <w:rFonts w:eastAsia="Calibri"/>
                <w:sz w:val="24"/>
                <w:szCs w:val="24"/>
              </w:rPr>
              <w:t>Menyelesaikan masalah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kontekstual </w:t>
            </w:r>
            <w:r w:rsidRPr="00BD7CB2">
              <w:rPr>
                <w:rFonts w:eastAsia="Calibri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laba maksimum </w:t>
            </w:r>
            <w:r w:rsidRPr="00BD7CB2">
              <w:rPr>
                <w:rFonts w:eastAsia="Calibri"/>
                <w:sz w:val="24"/>
                <w:szCs w:val="24"/>
              </w:rPr>
              <w:t xml:space="preserve">yang berkaitan </w:t>
            </w:r>
            <w:proofErr w:type="gramStart"/>
            <w:r w:rsidRPr="00BD7CB2">
              <w:rPr>
                <w:rFonts w:eastAsia="Calibri"/>
                <w:sz w:val="24"/>
                <w:szCs w:val="24"/>
              </w:rPr>
              <w:t xml:space="preserve">dengan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fungsi</w:t>
            </w:r>
            <w:proofErr w:type="gramEnd"/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kuadrat.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210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st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sioner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ni</w:t>
            </w:r>
            <w:r w:rsidRPr="00BD7CB2">
              <w:rPr>
                <w:spacing w:val="1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i 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kstrim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pacing w:val="-2"/>
                <w:sz w:val="24"/>
                <w:szCs w:val="24"/>
                <w:lang w:val="id-ID"/>
              </w:rPr>
              <w:t>Kalkulus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Tafsiran geometri dari turunan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 w:line="276" w:lineRule="auto"/>
              <w:contextualSpacing/>
              <w:rPr>
                <w:rFonts w:eastAsia="Calibri"/>
                <w:sz w:val="24"/>
                <w:szCs w:val="24"/>
                <w:lang w:val="id-ID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 xml:space="preserve">enentukan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nilai maksimum atau minimum dari suatu fungsi Polimom atau berderajad tiga  yang berkaitan dengan mas</w:t>
            </w:r>
            <w:r w:rsidRPr="00BD7CB2">
              <w:rPr>
                <w:rFonts w:eastAsia="Calibri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lah sehari –hari . 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18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st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sioner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ni</w:t>
            </w:r>
            <w:r w:rsidRPr="00BD7CB2">
              <w:rPr>
                <w:spacing w:val="1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i 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kstrim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pacing w:val="-2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pacing w:val="-2"/>
                <w:sz w:val="24"/>
                <w:szCs w:val="24"/>
                <w:lang w:val="id-ID"/>
              </w:rPr>
              <w:t>Kalkulus</w:t>
            </w: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Limit fungsi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</w:rPr>
              <w:t xml:space="preserve">Menentukan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>perubahan jarak terhadap waktu</w:t>
            </w:r>
            <w:r w:rsidRPr="00BD7CB2">
              <w:rPr>
                <w:rFonts w:eastAsia="Calibri"/>
                <w:sz w:val="24"/>
                <w:szCs w:val="24"/>
              </w:rPr>
              <w:t xml:space="preserve"> menggunakan </w:t>
            </w:r>
            <w:proofErr w:type="gramStart"/>
            <w:r w:rsidRPr="00BD7CB2">
              <w:rPr>
                <w:rFonts w:eastAsia="Calibri"/>
                <w:sz w:val="24"/>
                <w:szCs w:val="24"/>
                <w:lang w:val="id-ID"/>
              </w:rPr>
              <w:t>sifat  limit</w:t>
            </w:r>
            <w:proofErr w:type="gramEnd"/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fungsi</w:t>
            </w:r>
            <w:r w:rsidRPr="00BD7CB2">
              <w:rPr>
                <w:rFonts w:eastAsia="Calibri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19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-17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turun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n fu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n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>si aljab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r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pacing w:val="-2"/>
                <w:sz w:val="24"/>
                <w:szCs w:val="24"/>
                <w:lang w:val="id-ID"/>
              </w:rPr>
              <w:t>Kalkulus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Turunan Fungsi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/>
              <w:contextualSpacing/>
              <w:rPr>
                <w:rFonts w:eastAsia="Calibri"/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</w:t>
            </w:r>
            <w:r w:rsidRPr="00BD7CB2">
              <w:rPr>
                <w:sz w:val="24"/>
                <w:szCs w:val="24"/>
                <w:lang w:val="id-ID"/>
              </w:rPr>
              <w:t>entukan turunan pertama  fungsi aljabar</w:t>
            </w:r>
          </w:p>
          <w:p w:rsidR="00C45563" w:rsidRPr="00BD7CB2" w:rsidRDefault="00C45563" w:rsidP="001E391D">
            <w:pPr>
              <w:rPr>
                <w:sz w:val="24"/>
                <w:szCs w:val="24"/>
                <w:lang w:val="sv-SE"/>
              </w:rPr>
            </w:pPr>
          </w:p>
        </w:tc>
      </w:tr>
      <w:tr w:rsidR="00C45563" w:rsidRPr="00BD7CB2" w:rsidTr="00C45563">
        <w:trPr>
          <w:trHeight w:val="657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20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-17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in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1"/>
                <w:sz w:val="24"/>
                <w:szCs w:val="24"/>
              </w:rPr>
              <w:t>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l 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 tentu 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</w:t>
            </w:r>
            <w:r w:rsidRPr="00BD7CB2">
              <w:rPr>
                <w:spacing w:val="2"/>
                <w:sz w:val="24"/>
                <w:szCs w:val="24"/>
              </w:rPr>
              <w:t>t</w:t>
            </w:r>
            <w:r w:rsidRPr="00BD7CB2">
              <w:rPr>
                <w:sz w:val="24"/>
                <w:szCs w:val="24"/>
              </w:rPr>
              <w:t>u fun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si alja</w:t>
            </w:r>
            <w:r w:rsidRPr="00BD7CB2">
              <w:rPr>
                <w:spacing w:val="2"/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Kalkulus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Integral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</w:rPr>
              <w:t xml:space="preserve">Menyelesaikan masalah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kontekstual </w:t>
            </w:r>
            <w:r w:rsidRPr="00BD7CB2">
              <w:rPr>
                <w:rFonts w:eastAsia="Calibri"/>
                <w:sz w:val="24"/>
                <w:szCs w:val="24"/>
              </w:rPr>
              <w:t>yang berkaitan dengan integral tak tentu.</w:t>
            </w:r>
          </w:p>
        </w:tc>
      </w:tr>
      <w:tr w:rsidR="00C45563" w:rsidRPr="00BD7CB2" w:rsidTr="00C45563">
        <w:trPr>
          <w:trHeight w:val="2190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21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in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1"/>
                <w:sz w:val="24"/>
                <w:szCs w:val="24"/>
              </w:rPr>
              <w:t>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l 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 tentu 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</w:t>
            </w:r>
            <w:r w:rsidRPr="00BD7CB2">
              <w:rPr>
                <w:spacing w:val="2"/>
                <w:sz w:val="24"/>
                <w:szCs w:val="24"/>
              </w:rPr>
              <w:t>t</w:t>
            </w:r>
            <w:r w:rsidRPr="00BD7CB2">
              <w:rPr>
                <w:sz w:val="24"/>
                <w:szCs w:val="24"/>
              </w:rPr>
              <w:t>u fun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si alja</w:t>
            </w:r>
            <w:r w:rsidRPr="00BD7CB2">
              <w:rPr>
                <w:spacing w:val="2"/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Kalkulus</w:t>
            </w:r>
          </w:p>
        </w:tc>
        <w:tc>
          <w:tcPr>
            <w:tcW w:w="2409" w:type="dxa"/>
          </w:tcPr>
          <w:p w:rsidR="00C45563" w:rsidRPr="00BD7CB2" w:rsidRDefault="00C45563" w:rsidP="00855034">
            <w:pPr>
              <w:spacing w:before="21" w:line="260" w:lineRule="exact"/>
              <w:ind w:right="28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1"/>
                <w:sz w:val="24"/>
                <w:szCs w:val="24"/>
              </w:rPr>
              <w:t>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l 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</w:rPr>
              <w:t>Menyelesaikan masalah yang berkaitan dengan integral tak tentu.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22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duduk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 xml:space="preserve">k, 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ris, d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bidang</w:t>
            </w:r>
            <w:r w:rsidRPr="00BD7CB2">
              <w:rPr>
                <w:spacing w:val="-3"/>
                <w:sz w:val="24"/>
                <w:szCs w:val="24"/>
              </w:rPr>
              <w:t xml:space="preserve"> </w:t>
            </w:r>
            <w:r w:rsidRPr="00BD7CB2">
              <w:rPr>
                <w:spacing w:val="2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lam 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 xml:space="preserve">Geometri </w:t>
            </w:r>
            <w:r w:rsidRPr="00BD7CB2">
              <w:rPr>
                <w:rFonts w:eastAsia="Bookman Old Style"/>
                <w:sz w:val="24"/>
                <w:szCs w:val="24"/>
                <w:lang w:val="id-ID"/>
              </w:rPr>
              <w:t>dan Trigonometri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spacing w:before="24" w:line="260" w:lineRule="exact"/>
              <w:ind w:left="34" w:right="307" w:hanging="175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 xml:space="preserve">  </w:t>
            </w:r>
            <w:r w:rsidRPr="00BD7CB2">
              <w:rPr>
                <w:sz w:val="24"/>
                <w:szCs w:val="24"/>
                <w:lang w:val="id-ID"/>
              </w:rPr>
              <w:t>Geometri</w:t>
            </w:r>
          </w:p>
          <w:p w:rsidR="00C45563" w:rsidRPr="00BD7CB2" w:rsidRDefault="00C45563" w:rsidP="00AD30DB">
            <w:pPr>
              <w:spacing w:before="24" w:line="260" w:lineRule="exact"/>
              <w:ind w:left="62" w:right="307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Ruang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/>
              <w:contextualSpacing/>
              <w:rPr>
                <w:rFonts w:eastAsia="Calibri"/>
                <w:sz w:val="24"/>
                <w:szCs w:val="24"/>
                <w:lang w:val="id-ID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>en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entukan </w:t>
            </w:r>
            <w:r w:rsidRPr="00BD7CB2">
              <w:rPr>
                <w:rFonts w:eastAsia="Calibri"/>
                <w:sz w:val="24"/>
                <w:szCs w:val="24"/>
              </w:rPr>
              <w:t xml:space="preserve"> jarak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titik ke garis </w:t>
            </w:r>
            <w:r w:rsidRPr="00BD7CB2">
              <w:rPr>
                <w:rFonts w:eastAsia="Calibri"/>
                <w:sz w:val="24"/>
                <w:szCs w:val="24"/>
              </w:rPr>
              <w:t xml:space="preserve"> dalam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kubus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23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rFonts w:eastAsia="Symbol"/>
                <w:position w:val="-1"/>
                <w:sz w:val="24"/>
                <w:szCs w:val="24"/>
              </w:rPr>
              <w:t></w:t>
            </w:r>
            <w:r w:rsidRPr="00BD7CB2">
              <w:rPr>
                <w:spacing w:val="-17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ja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ra</w:t>
            </w:r>
            <w:r w:rsidRPr="00BD7CB2">
              <w:rPr>
                <w:position w:val="-1"/>
                <w:sz w:val="24"/>
                <w:szCs w:val="24"/>
              </w:rPr>
              <w:t>k p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d</w:t>
            </w:r>
            <w:r w:rsidRPr="00BD7CB2">
              <w:rPr>
                <w:position w:val="-1"/>
                <w:sz w:val="24"/>
                <w:szCs w:val="24"/>
              </w:rPr>
              <w:t>a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b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n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>un r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u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n</w:t>
            </w:r>
            <w:r w:rsidRPr="00BD7CB2">
              <w:rPr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  <w:lang w:val="id-ID"/>
              </w:rPr>
              <w:t xml:space="preserve"> 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 xml:space="preserve">Geometri </w:t>
            </w:r>
            <w:r w:rsidRPr="00BD7CB2">
              <w:rPr>
                <w:rFonts w:eastAsia="Bookman Old Style"/>
                <w:sz w:val="24"/>
                <w:szCs w:val="24"/>
                <w:lang w:val="id-ID"/>
              </w:rPr>
              <w:t>dan Trigonometri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855034">
            <w:pPr>
              <w:spacing w:before="24" w:line="260" w:lineRule="exact"/>
              <w:ind w:left="34" w:right="307" w:hanging="175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Geometri</w:t>
            </w:r>
          </w:p>
          <w:p w:rsidR="00C45563" w:rsidRPr="00BD7CB2" w:rsidRDefault="00C45563" w:rsidP="00855034">
            <w:pPr>
              <w:spacing w:before="24" w:line="260" w:lineRule="exact"/>
              <w:ind w:left="34" w:right="307" w:hanging="17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Ruang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 xml:space="preserve">menentukan jarak </w:t>
            </w:r>
            <w:r w:rsidRPr="00BD7CB2">
              <w:rPr>
                <w:sz w:val="24"/>
                <w:szCs w:val="24"/>
                <w:lang w:val="id-ID"/>
              </w:rPr>
              <w:t xml:space="preserve"> Titik ke bidang </w:t>
            </w:r>
            <w:r w:rsidRPr="00BD7CB2">
              <w:rPr>
                <w:sz w:val="24"/>
                <w:szCs w:val="24"/>
              </w:rPr>
              <w:t xml:space="preserve"> tertentu pada bangun kubus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24</w:t>
            </w:r>
          </w:p>
        </w:tc>
        <w:tc>
          <w:tcPr>
            <w:tcW w:w="3793" w:type="dxa"/>
            <w:shd w:val="clear" w:color="auto" w:fill="FFFFFF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ukur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5"/>
                <w:sz w:val="24"/>
                <w:szCs w:val="24"/>
              </w:rPr>
              <w:t>n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1"/>
                <w:sz w:val="24"/>
                <w:szCs w:val="24"/>
              </w:rPr>
              <w:t>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(j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2"/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simpa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n </w:t>
            </w:r>
            <w:r w:rsidRPr="00BD7CB2">
              <w:rPr>
                <w:spacing w:val="1"/>
                <w:sz w:val="24"/>
                <w:szCs w:val="24"/>
              </w:rPr>
              <w:t>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ta- 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ta, v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ns, 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st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2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viasi)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tur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n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Statistika dan Peluan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g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Statistika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/>
              <w:contextualSpacing/>
              <w:rPr>
                <w:rFonts w:eastAsia="Calibri"/>
                <w:sz w:val="24"/>
                <w:szCs w:val="24"/>
                <w:lang w:val="id-ID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 xml:space="preserve">enentukan kuartil bawah dari data kelompok yang disajikan dalam histogram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>yang diketahui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ukur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5"/>
                <w:sz w:val="24"/>
                <w:szCs w:val="24"/>
              </w:rPr>
              <w:t>n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b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1"/>
                <w:sz w:val="24"/>
                <w:szCs w:val="24"/>
              </w:rPr>
              <w:t>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(j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2"/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simpa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n </w:t>
            </w:r>
            <w:r w:rsidRPr="00BD7CB2">
              <w:rPr>
                <w:spacing w:val="1"/>
                <w:sz w:val="24"/>
                <w:szCs w:val="24"/>
              </w:rPr>
              <w:t>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- 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ta, v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ns, 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st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2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</w:p>
          <w:p w:rsidR="00C45563" w:rsidRPr="00BD7CB2" w:rsidRDefault="00C45563" w:rsidP="003C4F4C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viasi)</w:t>
            </w: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Statistika dan Peluan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g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Statistika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/>
              <w:contextualSpacing/>
              <w:rPr>
                <w:rFonts w:eastAsia="Calibri"/>
                <w:sz w:val="24"/>
                <w:szCs w:val="24"/>
                <w:lang w:val="id-ID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 xml:space="preserve">enentukan salah satu nilai ukuran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standart Deviasi </w:t>
            </w:r>
            <w:r w:rsidRPr="00BD7CB2">
              <w:rPr>
                <w:rFonts w:eastAsia="Calibri"/>
                <w:sz w:val="24"/>
                <w:szCs w:val="24"/>
              </w:rPr>
              <w:t xml:space="preserve"> dari data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>berkelompok</w:t>
            </w:r>
            <w:r w:rsidRPr="00BD7CB2">
              <w:rPr>
                <w:rFonts w:eastAsia="Calibri"/>
                <w:sz w:val="24"/>
                <w:szCs w:val="24"/>
              </w:rPr>
              <w:t xml:space="preserve"> yang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rFonts w:eastAsia="Calibri"/>
                <w:sz w:val="24"/>
                <w:szCs w:val="24"/>
              </w:rPr>
              <w:t xml:space="preserve">nilai rataannya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 bulat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26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tur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ca</w:t>
            </w:r>
            <w:r w:rsidRPr="00BD7CB2">
              <w:rPr>
                <w:spacing w:val="1"/>
                <w:sz w:val="24"/>
                <w:szCs w:val="24"/>
              </w:rPr>
              <w:t>c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2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(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tur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nju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z w:val="24"/>
                <w:szCs w:val="24"/>
              </w:rPr>
              <w:t>lah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1"/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komb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si, pe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mu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si)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Statistika dan Peluang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Aturan pencacahan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 xml:space="preserve">Menentukan peluang seorang pemain berhasil memasukkan </w:t>
            </w:r>
            <w:r w:rsidRPr="00BD7CB2">
              <w:rPr>
                <w:i/>
                <w:sz w:val="24"/>
                <w:szCs w:val="24"/>
              </w:rPr>
              <w:t>m</w:t>
            </w:r>
            <w:r w:rsidRPr="00BD7CB2">
              <w:rPr>
                <w:sz w:val="24"/>
                <w:szCs w:val="24"/>
              </w:rPr>
              <w:t xml:space="preserve"> bola dari </w:t>
            </w:r>
            <w:r w:rsidRPr="00BD7CB2">
              <w:rPr>
                <w:i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 xml:space="preserve"> kali kesempatan menendang, jika diketahui peluang keberhasilan menendang pemain tersebut </w:t>
            </w:r>
          </w:p>
        </w:tc>
      </w:tr>
      <w:tr w:rsidR="00C45563" w:rsidRPr="00BD7CB2" w:rsidTr="00C45563">
        <w:trPr>
          <w:trHeight w:val="914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27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mi</w:t>
            </w:r>
            <w:r w:rsidRPr="00BD7CB2">
              <w:rPr>
                <w:spacing w:val="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ca</w:t>
            </w:r>
            <w:r w:rsidRPr="00BD7CB2">
              <w:rPr>
                <w:spacing w:val="1"/>
                <w:sz w:val="24"/>
                <w:szCs w:val="24"/>
              </w:rPr>
              <w:t>c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2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(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tur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nju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z w:val="24"/>
                <w:szCs w:val="24"/>
              </w:rPr>
              <w:t>lah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1"/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komb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si, pe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mu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si)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lua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2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jadi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Statistika dan Peluang</w:t>
            </w: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Peluang suatu kejadian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spacing w:after="200"/>
              <w:contextualSpacing/>
              <w:rPr>
                <w:rFonts w:eastAsia="Calibri"/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</w:rPr>
              <w:t xml:space="preserve">Menyelesaikan masalah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 xml:space="preserve">kontekstual </w:t>
            </w:r>
            <w:r w:rsidRPr="00BD7CB2">
              <w:rPr>
                <w:rFonts w:eastAsia="Calibri"/>
                <w:sz w:val="24"/>
                <w:szCs w:val="24"/>
              </w:rPr>
              <w:t>dalam kehidupan sehari-hari berkaitan dengan aturan kombinasi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28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rFonts w:eastAsia="Symbol"/>
                <w:position w:val="-1"/>
                <w:sz w:val="24"/>
                <w:szCs w:val="24"/>
              </w:rPr>
              <w:t></w:t>
            </w:r>
            <w:r w:rsidRPr="00BD7CB2">
              <w:rPr>
                <w:spacing w:val="-17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p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e</w:t>
            </w:r>
            <w:r w:rsidRPr="00BD7CB2">
              <w:rPr>
                <w:position w:val="-1"/>
                <w:sz w:val="24"/>
                <w:szCs w:val="24"/>
              </w:rPr>
              <w:t>lua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n</w:t>
            </w:r>
            <w:r w:rsidRPr="00BD7CB2">
              <w:rPr>
                <w:position w:val="-1"/>
                <w:sz w:val="24"/>
                <w:szCs w:val="24"/>
              </w:rPr>
              <w:t>g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k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e</w:t>
            </w:r>
            <w:r w:rsidRPr="00BD7CB2">
              <w:rPr>
                <w:position w:val="-1"/>
                <w:sz w:val="24"/>
                <w:szCs w:val="24"/>
              </w:rPr>
              <w:t>jadi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n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Statistika dan Peluan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g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Pelunang Suatu Kejadian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M</w:t>
            </w:r>
            <w:r w:rsidRPr="00BD7CB2">
              <w:rPr>
                <w:sz w:val="24"/>
                <w:szCs w:val="24"/>
              </w:rPr>
              <w:t>enggunakan aturan permutasi untuk menyelesaikan masalah dalam kehidupan sehari-hari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29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rFonts w:eastAsia="Symbol"/>
                <w:sz w:val="24"/>
                <w:szCs w:val="24"/>
              </w:rPr>
              <w:t></w:t>
            </w:r>
            <w:r w:rsidRPr="00BD7CB2">
              <w:rPr>
                <w:spacing w:val="-17"/>
                <w:sz w:val="24"/>
                <w:szCs w:val="24"/>
              </w:rPr>
              <w:t xml:space="preserve"> 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tur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ca</w:t>
            </w:r>
            <w:r w:rsidRPr="00BD7CB2">
              <w:rPr>
                <w:spacing w:val="1"/>
                <w:sz w:val="24"/>
                <w:szCs w:val="24"/>
              </w:rPr>
              <w:t>c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2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(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tur</w:t>
            </w:r>
            <w:r w:rsidRPr="00BD7CB2">
              <w:rPr>
                <w:spacing w:val="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nju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z w:val="24"/>
                <w:szCs w:val="24"/>
              </w:rPr>
              <w:t>lah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1"/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n, komb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si, pe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mu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si)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Statistika dan Peluang</w:t>
            </w:r>
            <w:r w:rsidRPr="00BD7CB2">
              <w:rPr>
                <w:sz w:val="24"/>
                <w:szCs w:val="24"/>
                <w:lang w:val="sv-SE"/>
              </w:rPr>
              <w:t xml:space="preserve"> </w:t>
            </w:r>
          </w:p>
        </w:tc>
        <w:tc>
          <w:tcPr>
            <w:tcW w:w="2409" w:type="dxa"/>
          </w:tcPr>
          <w:p w:rsidR="00C45563" w:rsidRPr="00BD7CB2" w:rsidRDefault="00C45563" w:rsidP="00855034">
            <w:pPr>
              <w:spacing w:before="22" w:line="260" w:lineRule="exact"/>
              <w:ind w:right="33"/>
              <w:rPr>
                <w:sz w:val="24"/>
                <w:szCs w:val="24"/>
              </w:rPr>
            </w:pPr>
            <w:r w:rsidRPr="00BD7CB2">
              <w:rPr>
                <w:spacing w:val="-17"/>
                <w:sz w:val="24"/>
                <w:szCs w:val="24"/>
                <w:lang w:val="id-ID"/>
              </w:rPr>
              <w:t>A</w:t>
            </w:r>
            <w:r w:rsidRPr="00BD7CB2">
              <w:rPr>
                <w:sz w:val="24"/>
                <w:szCs w:val="24"/>
              </w:rPr>
              <w:t>tur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ca</w:t>
            </w:r>
            <w:r w:rsidRPr="00BD7CB2">
              <w:rPr>
                <w:spacing w:val="1"/>
                <w:sz w:val="24"/>
                <w:szCs w:val="24"/>
              </w:rPr>
              <w:t>c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 xml:space="preserve">enyelesaikan masalah dalam kehidupan sehari-hari berkaitan dengan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>peluang suatu kejadian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30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rFonts w:eastAsia="Symbol"/>
                <w:position w:val="-1"/>
                <w:sz w:val="24"/>
                <w:szCs w:val="24"/>
              </w:rPr>
              <w:t></w:t>
            </w:r>
            <w:r w:rsidRPr="00BD7CB2">
              <w:rPr>
                <w:spacing w:val="-17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p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e</w:t>
            </w:r>
            <w:r w:rsidRPr="00BD7CB2">
              <w:rPr>
                <w:position w:val="-1"/>
                <w:sz w:val="24"/>
                <w:szCs w:val="24"/>
              </w:rPr>
              <w:t>lua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n</w:t>
            </w:r>
            <w:r w:rsidRPr="00BD7CB2">
              <w:rPr>
                <w:position w:val="-1"/>
                <w:sz w:val="24"/>
                <w:szCs w:val="24"/>
              </w:rPr>
              <w:t>g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k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e</w:t>
            </w:r>
            <w:r w:rsidRPr="00BD7CB2">
              <w:rPr>
                <w:position w:val="-1"/>
                <w:sz w:val="24"/>
                <w:szCs w:val="24"/>
              </w:rPr>
              <w:t>jadi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n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Statistika dan Peluan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g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Peluang  Suatu  Kejadian</w:t>
            </w:r>
          </w:p>
        </w:tc>
        <w:tc>
          <w:tcPr>
            <w:tcW w:w="2552" w:type="dxa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z w:val="24"/>
                <w:szCs w:val="24"/>
              </w:rPr>
              <w:t xml:space="preserve">enyelesaikan masalah dalam kehidupan sehari-hari berkaitan dengan </w:t>
            </w:r>
            <w:r w:rsidRPr="00BD7CB2">
              <w:rPr>
                <w:rFonts w:eastAsia="Calibri"/>
                <w:sz w:val="24"/>
                <w:szCs w:val="24"/>
                <w:lang w:val="id-ID"/>
              </w:rPr>
              <w:t>peluang suatu kejadian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070786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31</w:t>
            </w:r>
          </w:p>
        </w:tc>
        <w:tc>
          <w:tcPr>
            <w:tcW w:w="3793" w:type="dxa"/>
          </w:tcPr>
          <w:p w:rsidR="00C45563" w:rsidRPr="00BD7CB2" w:rsidRDefault="00C45563" w:rsidP="00070786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070786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pl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sikan 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3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hu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  <w:lang w:val="id-ID"/>
              </w:rPr>
              <w:t xml:space="preserve"> </w:t>
            </w:r>
            <w:r w:rsidRPr="00BD7CB2">
              <w:rPr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mah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tent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2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:</w:t>
            </w:r>
          </w:p>
          <w:p w:rsidR="00C45563" w:rsidRPr="00BD7CB2" w:rsidRDefault="00C45563" w:rsidP="00070786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position w:val="-1"/>
                <w:sz w:val="24"/>
                <w:szCs w:val="24"/>
              </w:rPr>
              <w:t>komposisi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f</w:t>
            </w:r>
            <w:r w:rsidRPr="00BD7CB2">
              <w:rPr>
                <w:position w:val="-1"/>
                <w:sz w:val="24"/>
                <w:szCs w:val="24"/>
              </w:rPr>
              <w:t>un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>si</w:t>
            </w:r>
          </w:p>
          <w:p w:rsidR="00C45563" w:rsidRPr="00BD7CB2" w:rsidRDefault="00C45563" w:rsidP="00070786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070786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 xml:space="preserve"> </w:t>
            </w:r>
          </w:p>
          <w:p w:rsidR="00C45563" w:rsidRPr="00BD7CB2" w:rsidRDefault="00C45563" w:rsidP="00070786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070786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Statistika dan Peluang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070786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070786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K</w:t>
            </w:r>
            <w:r w:rsidRPr="00BD7CB2">
              <w:rPr>
                <w:rFonts w:eastAsia="Bookman Old Style"/>
                <w:sz w:val="24"/>
                <w:szCs w:val="24"/>
                <w:lang w:val="id-ID"/>
              </w:rPr>
              <w:t>omposisi Fungsi</w:t>
            </w:r>
          </w:p>
          <w:p w:rsidR="00C45563" w:rsidRPr="00BD7CB2" w:rsidRDefault="00C45563" w:rsidP="00070786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</w:tc>
        <w:tc>
          <w:tcPr>
            <w:tcW w:w="2552" w:type="dxa"/>
          </w:tcPr>
          <w:p w:rsidR="00C45563" w:rsidRPr="00BD7CB2" w:rsidRDefault="00C45563" w:rsidP="00070786">
            <w:pPr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Menentukan nilai fungsi pembentuk komposisi</w:t>
            </w:r>
          </w:p>
        </w:tc>
      </w:tr>
      <w:tr w:rsidR="00C45563" w:rsidRPr="00BD7CB2" w:rsidTr="00C45563">
        <w:trPr>
          <w:trHeight w:val="199"/>
        </w:trPr>
        <w:tc>
          <w:tcPr>
            <w:tcW w:w="590" w:type="dxa"/>
            <w:shd w:val="clear" w:color="auto" w:fill="auto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32</w:t>
            </w:r>
          </w:p>
        </w:tc>
        <w:tc>
          <w:tcPr>
            <w:tcW w:w="3793" w:type="dxa"/>
            <w:shd w:val="clear" w:color="auto" w:fill="auto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ogr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m </w:t>
            </w:r>
            <w:r w:rsidRPr="00BD7CB2">
              <w:rPr>
                <w:spacing w:val="1"/>
                <w:sz w:val="24"/>
                <w:szCs w:val="24"/>
              </w:rPr>
              <w:t>l</w:t>
            </w:r>
            <w:r w:rsidRPr="00BD7CB2">
              <w:rPr>
                <w:sz w:val="24"/>
                <w:szCs w:val="24"/>
              </w:rPr>
              <w:t>ine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r </w:t>
            </w:r>
            <w:r w:rsidRPr="00BD7CB2">
              <w:rPr>
                <w:spacing w:val="1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fsir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5"/>
                <w:sz w:val="24"/>
                <w:szCs w:val="24"/>
              </w:rPr>
              <w:t>n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z w:val="24"/>
                <w:szCs w:val="24"/>
              </w:rPr>
              <w:t>a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shd w:val="clear" w:color="auto" w:fill="auto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Aljabar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Program Linear dan penafsiran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Nya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</w:p>
        </w:tc>
        <w:tc>
          <w:tcPr>
            <w:tcW w:w="2552" w:type="dxa"/>
            <w:shd w:val="clear" w:color="auto" w:fill="auto"/>
          </w:tcPr>
          <w:p w:rsidR="00C45563" w:rsidRPr="00BD7CB2" w:rsidRDefault="00C45563" w:rsidP="001E391D">
            <w:pPr>
              <w:rPr>
                <w:sz w:val="24"/>
                <w:szCs w:val="24"/>
              </w:rPr>
            </w:pPr>
            <w:r w:rsidRPr="00BD7CB2">
              <w:rPr>
                <w:rFonts w:eastAsia="Calibri"/>
                <w:spacing w:val="-13"/>
                <w:sz w:val="24"/>
                <w:szCs w:val="24"/>
              </w:rPr>
              <w:lastRenderedPageBreak/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  <w:lang w:val="id-ID"/>
              </w:rPr>
              <w:t>M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enentu</w:t>
            </w:r>
            <w:r w:rsidRPr="00BD7CB2">
              <w:rPr>
                <w:rFonts w:eastAsia="Calibri"/>
                <w:sz w:val="24"/>
                <w:szCs w:val="24"/>
              </w:rPr>
              <w:t>k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a</w:t>
            </w:r>
            <w:r w:rsidRPr="00BD7CB2">
              <w:rPr>
                <w:rFonts w:eastAsia="Calibri"/>
                <w:sz w:val="24"/>
                <w:szCs w:val="24"/>
              </w:rPr>
              <w:t>n</w:t>
            </w:r>
            <w:r w:rsidRPr="00BD7CB2">
              <w:rPr>
                <w:rFonts w:eastAsia="Calibri"/>
                <w:spacing w:val="-12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nila</w:t>
            </w:r>
            <w:r w:rsidRPr="00BD7CB2">
              <w:rPr>
                <w:rFonts w:eastAsia="Calibri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-13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optimu</w:t>
            </w:r>
            <w:r w:rsidRPr="00BD7CB2">
              <w:rPr>
                <w:rFonts w:eastAsia="Calibri"/>
                <w:sz w:val="24"/>
                <w:szCs w:val="24"/>
              </w:rPr>
              <w:t>m</w:t>
            </w:r>
            <w:r w:rsidRPr="00BD7CB2">
              <w:rPr>
                <w:rFonts w:eastAsia="Calibri"/>
                <w:spacing w:val="-13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dar</w:t>
            </w:r>
            <w:r w:rsidRPr="00BD7CB2">
              <w:rPr>
                <w:rFonts w:eastAsia="Calibri"/>
                <w:sz w:val="24"/>
                <w:szCs w:val="24"/>
              </w:rPr>
              <w:t>i</w:t>
            </w:r>
            <w:r w:rsidRPr="00BD7CB2">
              <w:rPr>
                <w:rFonts w:eastAsia="Calibri"/>
                <w:spacing w:val="-13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fung</w:t>
            </w:r>
            <w:r w:rsidRPr="00BD7CB2">
              <w:rPr>
                <w:rFonts w:eastAsia="Calibri"/>
                <w:sz w:val="24"/>
                <w:szCs w:val="24"/>
              </w:rPr>
              <w:t>si</w:t>
            </w:r>
            <w:r w:rsidRPr="00BD7CB2">
              <w:rPr>
                <w:rFonts w:eastAsia="Calibri"/>
                <w:spacing w:val="-13"/>
                <w:sz w:val="24"/>
                <w:szCs w:val="24"/>
              </w:rPr>
              <w:t xml:space="preserve"> </w:t>
            </w:r>
            <w:r w:rsidRPr="00BD7CB2">
              <w:rPr>
                <w:rFonts w:eastAsia="Calibri"/>
                <w:spacing w:val="-1"/>
                <w:sz w:val="24"/>
                <w:szCs w:val="24"/>
              </w:rPr>
              <w:t>tujuan</w:t>
            </w:r>
          </w:p>
        </w:tc>
      </w:tr>
      <w:tr w:rsidR="00C45563" w:rsidRPr="00BD7CB2" w:rsidTr="00C45563">
        <w:trPr>
          <w:trHeight w:val="199"/>
        </w:trPr>
        <w:tc>
          <w:tcPr>
            <w:tcW w:w="590" w:type="dxa"/>
            <w:shd w:val="clear" w:color="auto" w:fill="auto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793" w:type="dxa"/>
            <w:shd w:val="clear" w:color="auto" w:fill="auto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op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si 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triks, 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nv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 xml:space="preserve">rs, </w:t>
            </w:r>
            <w:r w:rsidRPr="00BD7CB2">
              <w:rPr>
                <w:spacing w:val="2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te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m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mat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iks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  <w:shd w:val="clear" w:color="auto" w:fill="auto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  <w:lang w:val="id-ID"/>
              </w:rPr>
            </w:pPr>
            <w:r w:rsidRPr="00BD7CB2">
              <w:rPr>
                <w:rFonts w:eastAsia="Bookman Old Style"/>
                <w:sz w:val="24"/>
                <w:szCs w:val="24"/>
                <w:lang w:val="id-ID"/>
              </w:rPr>
              <w:t>Aljabar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C45563" w:rsidRPr="00BD7CB2" w:rsidRDefault="00C45563" w:rsidP="001E391D">
            <w:pPr>
              <w:spacing w:before="19" w:line="260" w:lineRule="exact"/>
              <w:ind w:right="34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Op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si </w:t>
            </w:r>
            <w:r w:rsidRPr="00BD7CB2">
              <w:rPr>
                <w:spacing w:val="1"/>
                <w:sz w:val="24"/>
                <w:szCs w:val="24"/>
              </w:rPr>
              <w:t>m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triks, 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nv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 xml:space="preserve">rs, </w:t>
            </w:r>
            <w:r w:rsidRPr="00BD7CB2">
              <w:rPr>
                <w:spacing w:val="2"/>
                <w:sz w:val="24"/>
                <w:szCs w:val="24"/>
              </w:rPr>
              <w:t>d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te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m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mat</w:t>
            </w:r>
            <w:r w:rsidRPr="00BD7CB2">
              <w:rPr>
                <w:spacing w:val="-1"/>
                <w:sz w:val="24"/>
                <w:szCs w:val="24"/>
              </w:rPr>
              <w:t>r</w:t>
            </w:r>
            <w:r w:rsidRPr="00BD7CB2">
              <w:rPr>
                <w:sz w:val="24"/>
                <w:szCs w:val="24"/>
              </w:rPr>
              <w:t>iks</w:t>
            </w:r>
          </w:p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45563" w:rsidRPr="00BD7CB2" w:rsidRDefault="00C45563" w:rsidP="001E391D">
            <w:pPr>
              <w:spacing w:after="200" w:line="360" w:lineRule="auto"/>
              <w:contextualSpacing/>
              <w:rPr>
                <w:rFonts w:eastAsia="Calibri"/>
                <w:sz w:val="24"/>
                <w:szCs w:val="24"/>
              </w:rPr>
            </w:pPr>
            <w:proofErr w:type="gramStart"/>
            <w:r w:rsidRPr="00BD7CB2">
              <w:rPr>
                <w:sz w:val="24"/>
                <w:szCs w:val="24"/>
              </w:rPr>
              <w:t>dapat</w:t>
            </w:r>
            <w:proofErr w:type="gramEnd"/>
            <w:r w:rsidRPr="00BD7CB2">
              <w:rPr>
                <w:sz w:val="24"/>
                <w:szCs w:val="24"/>
              </w:rPr>
              <w:t xml:space="preserve"> menentukan elemen-elemen matriks yang tidak diketahui tersebut, dengan menggunakan konsep kesamaan matriks yang melibatkan beberapa operasi matriks dan transpose matriks.</w:t>
            </w:r>
            <w:r w:rsidRPr="00BD7CB2">
              <w:rPr>
                <w:rFonts w:eastAsia="Calibri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rPr>
                <w:sz w:val="24"/>
                <w:szCs w:val="24"/>
              </w:rPr>
            </w:pP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34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3"/>
                <w:sz w:val="24"/>
                <w:szCs w:val="24"/>
              </w:rPr>
              <w:t>l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r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position w:val="-1"/>
                <w:sz w:val="24"/>
                <w:szCs w:val="24"/>
              </w:rPr>
              <w:t>fun</w:t>
            </w:r>
            <w:r w:rsidRPr="00BD7CB2">
              <w:rPr>
                <w:spacing w:val="-3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 xml:space="preserve">si naik 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d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position w:val="-1"/>
                <w:sz w:val="24"/>
                <w:szCs w:val="24"/>
              </w:rPr>
              <w:t>n fu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n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 xml:space="preserve">si 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t</w:t>
            </w:r>
            <w:r w:rsidRPr="00BD7CB2">
              <w:rPr>
                <w:position w:val="-1"/>
                <w:sz w:val="24"/>
                <w:szCs w:val="24"/>
              </w:rPr>
              <w:t>u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r</w:t>
            </w:r>
            <w:r w:rsidRPr="00BD7CB2">
              <w:rPr>
                <w:position w:val="-1"/>
                <w:sz w:val="24"/>
                <w:szCs w:val="24"/>
              </w:rPr>
              <w:t>un</w:t>
            </w: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pacing w:val="-2"/>
                <w:sz w:val="24"/>
                <w:szCs w:val="24"/>
              </w:rPr>
              <w:t>T</w:t>
            </w:r>
            <w:r w:rsidRPr="00BD7CB2">
              <w:rPr>
                <w:rFonts w:eastAsia="Bookman Old Style"/>
                <w:sz w:val="24"/>
                <w:szCs w:val="24"/>
              </w:rPr>
              <w:t>urunan Fungsi</w:t>
            </w:r>
          </w:p>
          <w:p w:rsidR="00C45563" w:rsidRPr="00BD7CB2" w:rsidRDefault="00C45563" w:rsidP="001E391D">
            <w:pPr>
              <w:pStyle w:val="NoSpacing"/>
              <w:rPr>
                <w:rFonts w:eastAsia="Bookman Old Style"/>
                <w:sz w:val="24"/>
                <w:szCs w:val="24"/>
              </w:rPr>
            </w:pPr>
            <w:r w:rsidRPr="00BD7CB2">
              <w:rPr>
                <w:rFonts w:eastAsia="Bookman Old Style"/>
                <w:sz w:val="24"/>
                <w:szCs w:val="24"/>
              </w:rPr>
              <w:t>Aljaba</w:t>
            </w:r>
            <w:r w:rsidRPr="00BD7CB2">
              <w:rPr>
                <w:rFonts w:eastAsia="Bookman Old Style"/>
                <w:spacing w:val="1"/>
                <w:sz w:val="24"/>
                <w:szCs w:val="24"/>
              </w:rPr>
              <w:t>r</w:t>
            </w:r>
            <w:r w:rsidRPr="00BD7CB2">
              <w:rPr>
                <w:rFonts w:eastAsia="Bookman Old Style"/>
                <w:sz w:val="24"/>
                <w:szCs w:val="24"/>
              </w:rPr>
              <w:t>.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sv-SE"/>
              </w:rPr>
            </w:pP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Tafsiran Geometri</w:t>
            </w:r>
          </w:p>
        </w:tc>
        <w:tc>
          <w:tcPr>
            <w:tcW w:w="2552" w:type="dxa"/>
          </w:tcPr>
          <w:p w:rsidR="00C45563" w:rsidRPr="00BD7CB2" w:rsidRDefault="00C45563" w:rsidP="003E7EC7">
            <w:pPr>
              <w:numPr>
                <w:ilvl w:val="0"/>
                <w:numId w:val="7"/>
              </w:numPr>
              <w:ind w:left="175" w:hanging="17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Menyatakan tinggi jendela terhadap jari-jarinya.</w:t>
            </w:r>
          </w:p>
          <w:p w:rsidR="00C45563" w:rsidRPr="00BD7CB2" w:rsidRDefault="00C45563" w:rsidP="003E7EC7">
            <w:pPr>
              <w:numPr>
                <w:ilvl w:val="0"/>
                <w:numId w:val="7"/>
              </w:numPr>
              <w:ind w:left="175" w:hanging="17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Menyatakan fungsi luas terhadap jari-jari.</w:t>
            </w:r>
          </w:p>
          <w:p w:rsidR="00C45563" w:rsidRPr="00BD7CB2" w:rsidRDefault="00C45563" w:rsidP="003E7EC7">
            <w:pPr>
              <w:numPr>
                <w:ilvl w:val="0"/>
                <w:numId w:val="7"/>
              </w:numPr>
              <w:ind w:left="175" w:hanging="17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Menentukan nilai stasioner dan jenisnya</w:t>
            </w:r>
          </w:p>
          <w:p w:rsidR="00C45563" w:rsidRPr="00BD7CB2" w:rsidRDefault="00C45563" w:rsidP="003E7EC7">
            <w:pPr>
              <w:ind w:left="175" w:hanging="17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  <w:lang w:val="id-ID"/>
              </w:rPr>
              <w:t>4.</w:t>
            </w:r>
            <w:r w:rsidRPr="00BD7CB2">
              <w:rPr>
                <w:sz w:val="24"/>
                <w:szCs w:val="24"/>
              </w:rPr>
              <w:t>Menentukan luas maksimum</w:t>
            </w:r>
          </w:p>
        </w:tc>
      </w:tr>
      <w:tr w:rsidR="00C45563" w:rsidRPr="00BD7CB2" w:rsidTr="00C45563">
        <w:trPr>
          <w:trHeight w:val="1191"/>
        </w:trPr>
        <w:tc>
          <w:tcPr>
            <w:tcW w:w="590" w:type="dxa"/>
            <w:vAlign w:val="center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>35</w:t>
            </w:r>
          </w:p>
        </w:tc>
        <w:tc>
          <w:tcPr>
            <w:tcW w:w="3793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</w:rPr>
            </w:pPr>
            <w:r w:rsidRPr="00BD7CB2">
              <w:rPr>
                <w:spacing w:val="1"/>
                <w:sz w:val="24"/>
                <w:szCs w:val="24"/>
              </w:rPr>
              <w:t>P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s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rta</w:t>
            </w:r>
            <w:r w:rsidRPr="00BD7CB2">
              <w:rPr>
                <w:spacing w:val="-1"/>
                <w:sz w:val="24"/>
                <w:szCs w:val="24"/>
              </w:rPr>
              <w:t xml:space="preserve"> </w:t>
            </w:r>
            <w:r w:rsidRPr="00BD7CB2">
              <w:rPr>
                <w:sz w:val="24"/>
                <w:szCs w:val="24"/>
              </w:rPr>
              <w:t>did</w:t>
            </w:r>
            <w:r w:rsidRPr="00BD7CB2">
              <w:rPr>
                <w:spacing w:val="1"/>
                <w:sz w:val="24"/>
                <w:szCs w:val="24"/>
              </w:rPr>
              <w:t>i</w:t>
            </w:r>
            <w:r w:rsidRPr="00BD7CB2">
              <w:rPr>
                <w:sz w:val="24"/>
                <w:szCs w:val="24"/>
              </w:rPr>
              <w:t>k mampu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</w:rPr>
              <w:t>meng</w:t>
            </w:r>
            <w:r w:rsidRPr="00BD7CB2">
              <w:rPr>
                <w:spacing w:val="-3"/>
                <w:sz w:val="24"/>
                <w:szCs w:val="24"/>
              </w:rPr>
              <w:t>g</w:t>
            </w:r>
            <w:r w:rsidRPr="00BD7CB2">
              <w:rPr>
                <w:sz w:val="24"/>
                <w:szCs w:val="24"/>
              </w:rPr>
              <w:t>u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k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 xml:space="preserve">n </w:t>
            </w:r>
            <w:r w:rsidRPr="00BD7CB2">
              <w:rPr>
                <w:sz w:val="24"/>
                <w:szCs w:val="24"/>
                <w:lang w:val="id-ID"/>
              </w:rPr>
              <w:t xml:space="preserve">pengetahuan dan pemahaman </w:t>
            </w:r>
            <w:r w:rsidRPr="00BD7CB2">
              <w:rPr>
                <w:spacing w:val="4"/>
                <w:sz w:val="24"/>
                <w:szCs w:val="24"/>
              </w:rPr>
              <w:t xml:space="preserve"> </w:t>
            </w:r>
            <w:r w:rsidRPr="00BD7CB2">
              <w:rPr>
                <w:spacing w:val="-5"/>
                <w:sz w:val="24"/>
                <w:szCs w:val="24"/>
              </w:rPr>
              <w:t>y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 b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z w:val="24"/>
                <w:szCs w:val="24"/>
              </w:rPr>
              <w:t>rk</w:t>
            </w:r>
            <w:r w:rsidRPr="00BD7CB2">
              <w:rPr>
                <w:spacing w:val="-2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i</w:t>
            </w:r>
            <w:r w:rsidRPr="00BD7CB2">
              <w:rPr>
                <w:spacing w:val="1"/>
                <w:sz w:val="24"/>
                <w:szCs w:val="24"/>
              </w:rPr>
              <w:t>t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 d</w:t>
            </w:r>
            <w:r w:rsidRPr="00BD7CB2">
              <w:rPr>
                <w:spacing w:val="-1"/>
                <w:sz w:val="24"/>
                <w:szCs w:val="24"/>
              </w:rPr>
              <w:t>e</w:t>
            </w:r>
            <w:r w:rsidRPr="00BD7CB2">
              <w:rPr>
                <w:spacing w:val="2"/>
                <w:sz w:val="24"/>
                <w:szCs w:val="24"/>
              </w:rPr>
              <w:t>n</w:t>
            </w:r>
            <w:r w:rsidRPr="00BD7CB2">
              <w:rPr>
                <w:sz w:val="24"/>
                <w:szCs w:val="24"/>
              </w:rPr>
              <w:t>g</w:t>
            </w:r>
            <w:r w:rsidRPr="00BD7CB2">
              <w:rPr>
                <w:spacing w:val="-1"/>
                <w:sz w:val="24"/>
                <w:szCs w:val="24"/>
              </w:rPr>
              <w:t>a</w:t>
            </w:r>
            <w:r w:rsidRPr="00BD7CB2">
              <w:rPr>
                <w:sz w:val="24"/>
                <w:szCs w:val="24"/>
              </w:rPr>
              <w:t>n: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position w:val="-1"/>
                <w:sz w:val="24"/>
                <w:szCs w:val="24"/>
              </w:rPr>
              <w:t>ja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ra</w:t>
            </w:r>
            <w:r w:rsidRPr="00BD7CB2">
              <w:rPr>
                <w:position w:val="-1"/>
                <w:sz w:val="24"/>
                <w:szCs w:val="24"/>
              </w:rPr>
              <w:t>k p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d</w:t>
            </w:r>
            <w:r w:rsidRPr="00BD7CB2">
              <w:rPr>
                <w:position w:val="-1"/>
                <w:sz w:val="24"/>
                <w:szCs w:val="24"/>
              </w:rPr>
              <w:t>a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 xml:space="preserve"> </w:t>
            </w:r>
            <w:r w:rsidRPr="00BD7CB2">
              <w:rPr>
                <w:position w:val="-1"/>
                <w:sz w:val="24"/>
                <w:szCs w:val="24"/>
              </w:rPr>
              <w:t>b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n</w:t>
            </w:r>
            <w:r w:rsidRPr="00BD7CB2">
              <w:rPr>
                <w:spacing w:val="-2"/>
                <w:position w:val="-1"/>
                <w:sz w:val="24"/>
                <w:szCs w:val="24"/>
              </w:rPr>
              <w:t>g</w:t>
            </w:r>
            <w:r w:rsidRPr="00BD7CB2">
              <w:rPr>
                <w:position w:val="-1"/>
                <w:sz w:val="24"/>
                <w:szCs w:val="24"/>
              </w:rPr>
              <w:t>un r</w:t>
            </w:r>
            <w:r w:rsidRPr="00BD7CB2">
              <w:rPr>
                <w:spacing w:val="1"/>
                <w:position w:val="-1"/>
                <w:sz w:val="24"/>
                <w:szCs w:val="24"/>
              </w:rPr>
              <w:t>u</w:t>
            </w:r>
            <w:r w:rsidRPr="00BD7CB2">
              <w:rPr>
                <w:spacing w:val="-1"/>
                <w:position w:val="-1"/>
                <w:sz w:val="24"/>
                <w:szCs w:val="24"/>
              </w:rPr>
              <w:t>a</w:t>
            </w:r>
            <w:r w:rsidRPr="00BD7CB2">
              <w:rPr>
                <w:spacing w:val="2"/>
                <w:position w:val="-1"/>
                <w:sz w:val="24"/>
                <w:szCs w:val="24"/>
              </w:rPr>
              <w:t>n</w:t>
            </w:r>
            <w:r w:rsidRPr="00BD7CB2">
              <w:rPr>
                <w:position w:val="-1"/>
                <w:sz w:val="24"/>
                <w:szCs w:val="24"/>
              </w:rPr>
              <w:t>g</w:t>
            </w:r>
          </w:p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</w:p>
        </w:tc>
        <w:tc>
          <w:tcPr>
            <w:tcW w:w="1560" w:type="dxa"/>
          </w:tcPr>
          <w:p w:rsidR="00C45563" w:rsidRPr="00BD7CB2" w:rsidRDefault="00C45563" w:rsidP="001E391D">
            <w:pPr>
              <w:pStyle w:val="NoSpacing"/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Geometri dan Trigonometri</w:t>
            </w:r>
          </w:p>
        </w:tc>
        <w:tc>
          <w:tcPr>
            <w:tcW w:w="2409" w:type="dxa"/>
          </w:tcPr>
          <w:p w:rsidR="00C45563" w:rsidRPr="00BD7CB2" w:rsidRDefault="00C45563" w:rsidP="001E391D">
            <w:pPr>
              <w:pStyle w:val="Footer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id-ID"/>
              </w:rPr>
            </w:pPr>
            <w:r w:rsidRPr="00BD7CB2">
              <w:rPr>
                <w:sz w:val="24"/>
                <w:szCs w:val="24"/>
                <w:lang w:val="id-ID"/>
              </w:rPr>
              <w:t>Jarak pada bangun Ruang</w:t>
            </w:r>
          </w:p>
        </w:tc>
        <w:tc>
          <w:tcPr>
            <w:tcW w:w="2552" w:type="dxa"/>
          </w:tcPr>
          <w:p w:rsidR="00C45563" w:rsidRPr="00BD7CB2" w:rsidRDefault="00C45563" w:rsidP="00184C3E">
            <w:pPr>
              <w:tabs>
                <w:tab w:val="left" w:pos="175"/>
              </w:tabs>
              <w:ind w:left="175" w:hanging="175"/>
              <w:rPr>
                <w:sz w:val="24"/>
                <w:szCs w:val="24"/>
              </w:rPr>
            </w:pPr>
            <w:r w:rsidRPr="00BD7CB2">
              <w:rPr>
                <w:sz w:val="24"/>
                <w:szCs w:val="24"/>
              </w:rPr>
              <w:t xml:space="preserve">Menentukan jarak titik ke bidang yang sederhana </w:t>
            </w:r>
          </w:p>
        </w:tc>
      </w:tr>
    </w:tbl>
    <w:p w:rsidR="00F37FA9" w:rsidRPr="00BD7CB2" w:rsidRDefault="00F37FA9" w:rsidP="004E3D67">
      <w:pPr>
        <w:jc w:val="center"/>
        <w:rPr>
          <w:b/>
          <w:sz w:val="24"/>
          <w:szCs w:val="24"/>
          <w:lang w:val="id-ID"/>
        </w:rPr>
      </w:pPr>
    </w:p>
    <w:p w:rsidR="00F50D46" w:rsidRPr="00BD7CB2" w:rsidRDefault="00F50D46" w:rsidP="004E3D67">
      <w:pPr>
        <w:jc w:val="center"/>
        <w:rPr>
          <w:b/>
          <w:sz w:val="24"/>
          <w:szCs w:val="24"/>
          <w:lang w:val="id-ID"/>
        </w:rPr>
      </w:pPr>
    </w:p>
    <w:p w:rsidR="00F50D46" w:rsidRPr="00BD7CB2" w:rsidRDefault="00F50D46" w:rsidP="004E3D67">
      <w:pPr>
        <w:jc w:val="center"/>
        <w:rPr>
          <w:b/>
          <w:sz w:val="24"/>
          <w:szCs w:val="24"/>
          <w:lang w:val="id-ID"/>
        </w:rPr>
      </w:pPr>
    </w:p>
    <w:p w:rsidR="00F50D46" w:rsidRPr="00BD7CB2" w:rsidRDefault="00F50D46" w:rsidP="00F50D46">
      <w:pPr>
        <w:rPr>
          <w:b/>
          <w:sz w:val="24"/>
          <w:szCs w:val="24"/>
          <w:lang w:val="id-ID"/>
        </w:rPr>
      </w:pPr>
      <w:r w:rsidRPr="00BD7CB2">
        <w:rPr>
          <w:b/>
          <w:sz w:val="24"/>
          <w:szCs w:val="24"/>
          <w:lang w:val="id-ID"/>
        </w:rPr>
        <w:t xml:space="preserve">CATATAN : </w:t>
      </w:r>
    </w:p>
    <w:p w:rsidR="00F50D46" w:rsidRPr="00BD7CB2" w:rsidRDefault="00F50D46" w:rsidP="00F50D46">
      <w:pPr>
        <w:rPr>
          <w:b/>
          <w:sz w:val="24"/>
          <w:szCs w:val="24"/>
          <w:lang w:val="id-ID"/>
        </w:rPr>
      </w:pPr>
    </w:p>
    <w:p w:rsidR="00F50D46" w:rsidRPr="00BD7CB2" w:rsidRDefault="00F50D46" w:rsidP="00F50D46">
      <w:pPr>
        <w:rPr>
          <w:b/>
          <w:sz w:val="24"/>
          <w:szCs w:val="24"/>
          <w:lang w:val="id-ID"/>
        </w:rPr>
      </w:pPr>
      <w:r w:rsidRPr="00BD7CB2">
        <w:rPr>
          <w:b/>
          <w:sz w:val="24"/>
          <w:szCs w:val="24"/>
          <w:lang w:val="id-ID"/>
        </w:rPr>
        <w:t xml:space="preserve">L1 ...: PENGETAHUAN DAN PEMAHAMAN </w:t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  <w:t xml:space="preserve">L2...: APLIKASI </w:t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</w:r>
      <w:r w:rsidRPr="00BD7CB2">
        <w:rPr>
          <w:b/>
          <w:sz w:val="24"/>
          <w:szCs w:val="24"/>
          <w:lang w:val="id-ID"/>
        </w:rPr>
        <w:tab/>
        <w:t>L3....: PENALARAN</w:t>
      </w:r>
    </w:p>
    <w:p w:rsidR="00F50D46" w:rsidRPr="00BD7CB2" w:rsidRDefault="00F50D46" w:rsidP="00F50D46">
      <w:pPr>
        <w:rPr>
          <w:b/>
          <w:sz w:val="24"/>
          <w:szCs w:val="24"/>
          <w:lang w:val="id-ID"/>
        </w:rPr>
      </w:pPr>
    </w:p>
    <w:sectPr w:rsidR="00F50D46" w:rsidRPr="00BD7CB2" w:rsidSect="00C2507A">
      <w:headerReference w:type="default" r:id="rId8"/>
      <w:footerReference w:type="even" r:id="rId9"/>
      <w:footerReference w:type="default" r:id="rId10"/>
      <w:pgSz w:w="12240" w:h="20160" w:code="5"/>
      <w:pgMar w:top="1077" w:right="958" w:bottom="890" w:left="482" w:header="720" w:footer="19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721" w:rsidRDefault="00C52721">
      <w:r>
        <w:separator/>
      </w:r>
    </w:p>
  </w:endnote>
  <w:endnote w:type="continuationSeparator" w:id="0">
    <w:p w:rsidR="00C52721" w:rsidRDefault="00C52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B8C" w:rsidRDefault="00DA1B8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A1B8C" w:rsidRDefault="00DA1B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B8C" w:rsidRDefault="00DA1B8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0101">
      <w:rPr>
        <w:rStyle w:val="PageNumber"/>
        <w:noProof/>
      </w:rPr>
      <w:t>4</w:t>
    </w:r>
    <w:r>
      <w:rPr>
        <w:rStyle w:val="PageNumber"/>
      </w:rPr>
      <w:fldChar w:fldCharType="end"/>
    </w:r>
  </w:p>
  <w:p w:rsidR="00DA1B8C" w:rsidRDefault="00DA1B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721" w:rsidRDefault="00C52721">
      <w:r>
        <w:separator/>
      </w:r>
    </w:p>
  </w:footnote>
  <w:footnote w:type="continuationSeparator" w:id="0">
    <w:p w:rsidR="00C52721" w:rsidRDefault="00C52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B8C" w:rsidRPr="00E90FCF" w:rsidRDefault="00DA1B8C" w:rsidP="00E90FCF">
    <w:pPr>
      <w:jc w:val="center"/>
      <w:rPr>
        <w:b/>
        <w:sz w:val="32"/>
        <w:lang w:val="fi-FI"/>
      </w:rPr>
    </w:pPr>
    <w:r w:rsidRPr="00DD4A2E">
      <w:rPr>
        <w:b/>
        <w:sz w:val="32"/>
        <w:lang w:val="fi-FI"/>
      </w:rPr>
      <w:t>KISI – KISI UJIAN SEKOLAH BERSTANDAR NASIONAL</w:t>
    </w:r>
  </w:p>
  <w:p w:rsidR="00DA1B8C" w:rsidRPr="00DD4A2E" w:rsidRDefault="00DA1B8C" w:rsidP="00E87185">
    <w:pPr>
      <w:jc w:val="center"/>
      <w:rPr>
        <w:b/>
        <w:sz w:val="32"/>
      </w:rPr>
    </w:pPr>
    <w:r w:rsidRPr="00DD4A2E">
      <w:rPr>
        <w:b/>
        <w:sz w:val="32"/>
        <w:lang w:val="fi-FI"/>
      </w:rPr>
      <w:t>TAHUN PELAJARAN 20</w:t>
    </w:r>
    <w:r w:rsidRPr="00DD4A2E">
      <w:rPr>
        <w:b/>
        <w:sz w:val="32"/>
        <w:lang w:val="id-ID"/>
      </w:rPr>
      <w:t>1</w:t>
    </w:r>
    <w:r w:rsidRPr="00DD4A2E">
      <w:rPr>
        <w:b/>
        <w:sz w:val="32"/>
      </w:rPr>
      <w:t>8</w:t>
    </w:r>
    <w:r w:rsidRPr="00DD4A2E">
      <w:rPr>
        <w:b/>
        <w:sz w:val="32"/>
        <w:lang w:val="fi-FI"/>
      </w:rPr>
      <w:t>/20</w:t>
    </w:r>
    <w:r w:rsidRPr="00DD4A2E">
      <w:rPr>
        <w:b/>
        <w:sz w:val="32"/>
        <w:lang w:val="id-ID"/>
      </w:rPr>
      <w:t>1</w:t>
    </w:r>
    <w:r w:rsidRPr="00DD4A2E">
      <w:rPr>
        <w:b/>
        <w:sz w:val="32"/>
      </w:rPr>
      <w:t>9</w:t>
    </w:r>
  </w:p>
  <w:p w:rsidR="00DA1B8C" w:rsidRPr="00DD4A2E" w:rsidRDefault="00DA1B8C" w:rsidP="00E87185">
    <w:pPr>
      <w:rPr>
        <w:lang w:val="fi-FI"/>
      </w:rPr>
    </w:pPr>
  </w:p>
  <w:p w:rsidR="00DA1B8C" w:rsidRPr="00DD4A2E" w:rsidRDefault="00DA1B8C" w:rsidP="00E87185">
    <w:pPr>
      <w:rPr>
        <w:b/>
        <w:sz w:val="24"/>
        <w:lang w:val="fi-FI"/>
      </w:rPr>
    </w:pPr>
    <w:r w:rsidRPr="00DD4A2E">
      <w:rPr>
        <w:b/>
        <w:sz w:val="24"/>
        <w:lang w:val="fi-FI"/>
      </w:rPr>
      <w:t>JENJANG PENDIDIKAN</w:t>
    </w:r>
    <w:r w:rsidRPr="00DD4A2E">
      <w:rPr>
        <w:b/>
        <w:sz w:val="24"/>
        <w:lang w:val="fi-FI"/>
      </w:rPr>
      <w:tab/>
    </w:r>
    <w:r>
      <w:rPr>
        <w:b/>
        <w:sz w:val="24"/>
        <w:lang w:val="fi-FI"/>
      </w:rPr>
      <w:tab/>
    </w:r>
    <w:r w:rsidRPr="00DD4A2E">
      <w:rPr>
        <w:b/>
        <w:sz w:val="24"/>
        <w:lang w:val="fi-FI"/>
      </w:rPr>
      <w:t>: SMA</w:t>
    </w:r>
    <w:r w:rsidRPr="00DD4A2E">
      <w:rPr>
        <w:b/>
        <w:sz w:val="24"/>
        <w:lang w:val="fi-FI"/>
      </w:rPr>
      <w:tab/>
    </w:r>
    <w:r w:rsidRPr="00DD4A2E">
      <w:rPr>
        <w:b/>
        <w:sz w:val="24"/>
        <w:lang w:val="fi-FI"/>
      </w:rPr>
      <w:tab/>
    </w:r>
    <w:r w:rsidRPr="00DD4A2E">
      <w:rPr>
        <w:b/>
        <w:sz w:val="24"/>
        <w:lang w:val="fi-FI"/>
      </w:rPr>
      <w:tab/>
    </w:r>
    <w:r w:rsidRPr="00DD4A2E">
      <w:rPr>
        <w:b/>
        <w:sz w:val="24"/>
        <w:lang w:val="fi-FI"/>
      </w:rPr>
      <w:tab/>
    </w:r>
    <w:r w:rsidRPr="00DD4A2E">
      <w:rPr>
        <w:b/>
        <w:sz w:val="24"/>
        <w:lang w:val="fi-FI"/>
      </w:rPr>
      <w:tab/>
    </w:r>
    <w:r w:rsidR="00C45563">
      <w:rPr>
        <w:b/>
        <w:sz w:val="24"/>
        <w:lang w:val="fi-FI"/>
      </w:rPr>
      <w:tab/>
    </w:r>
    <w:r w:rsidR="00C45563">
      <w:rPr>
        <w:b/>
        <w:sz w:val="24"/>
        <w:lang w:val="fi-FI"/>
      </w:rPr>
      <w:tab/>
    </w:r>
    <w:r w:rsidR="00C45563">
      <w:rPr>
        <w:b/>
        <w:sz w:val="24"/>
        <w:lang w:val="fi-FI"/>
      </w:rPr>
      <w:tab/>
    </w:r>
    <w:r>
      <w:rPr>
        <w:b/>
        <w:sz w:val="24"/>
        <w:lang w:val="fi-FI"/>
      </w:rPr>
      <w:tab/>
    </w:r>
    <w:r>
      <w:rPr>
        <w:b/>
        <w:sz w:val="24"/>
        <w:lang w:val="fi-FI"/>
      </w:rPr>
      <w:tab/>
    </w:r>
  </w:p>
  <w:p w:rsidR="00DA1B8C" w:rsidRPr="00DD4A2E" w:rsidRDefault="00DA1B8C" w:rsidP="00E87185">
    <w:pPr>
      <w:pStyle w:val="BodyText"/>
      <w:rPr>
        <w:lang w:val="fi-FI"/>
      </w:rPr>
    </w:pPr>
    <w:r w:rsidRPr="00DD4A2E">
      <w:rPr>
        <w:lang w:val="fi-FI"/>
      </w:rPr>
      <w:t>MATA PELAJARAN</w:t>
    </w:r>
    <w:r w:rsidRPr="00DD4A2E">
      <w:rPr>
        <w:lang w:val="fi-FI"/>
      </w:rPr>
      <w:tab/>
    </w:r>
    <w:r w:rsidRPr="00DD4A2E">
      <w:rPr>
        <w:lang w:val="fi-FI"/>
      </w:rPr>
      <w:tab/>
      <w:t xml:space="preserve">: </w:t>
    </w:r>
    <w:r w:rsidR="00E90FCF">
      <w:t>MATEMATIKA UMUM</w:t>
    </w:r>
    <w:r w:rsidRPr="00DD4A2E">
      <w:rPr>
        <w:lang w:val="fi-FI"/>
      </w:rPr>
      <w:tab/>
    </w:r>
    <w:r w:rsidRPr="00DD4A2E">
      <w:rPr>
        <w:lang w:val="fi-FI"/>
      </w:rPr>
      <w:tab/>
    </w:r>
    <w:r w:rsidRPr="00DD4A2E">
      <w:rPr>
        <w:lang w:val="fi-FI"/>
      </w:rPr>
      <w:tab/>
    </w:r>
    <w:r w:rsidRPr="00DD4A2E">
      <w:rPr>
        <w:lang w:val="fi-FI"/>
      </w:rPr>
      <w:tab/>
    </w:r>
    <w:r w:rsidRPr="00DD4A2E">
      <w:rPr>
        <w:lang w:val="fi-FI"/>
      </w:rPr>
      <w:tab/>
    </w:r>
    <w:r w:rsidRPr="00DD4A2E">
      <w:rPr>
        <w:lang w:val="fi-FI"/>
      </w:rPr>
      <w:tab/>
    </w:r>
    <w:r w:rsidRPr="00DD4A2E">
      <w:rPr>
        <w:lang w:val="fi-FI"/>
      </w:rPr>
      <w:tab/>
      <w:t xml:space="preserve"> </w:t>
    </w:r>
  </w:p>
  <w:p w:rsidR="00DA1B8C" w:rsidRPr="00400F10" w:rsidRDefault="00DA1B8C" w:rsidP="00E87185">
    <w:pPr>
      <w:rPr>
        <w:b/>
        <w:bCs/>
        <w:sz w:val="24"/>
        <w:lang w:val="id-ID"/>
      </w:rPr>
    </w:pPr>
    <w:r w:rsidRPr="00DD4A2E">
      <w:rPr>
        <w:b/>
        <w:bCs/>
        <w:sz w:val="24"/>
        <w:lang w:val="sv-SE"/>
      </w:rPr>
      <w:t>PROGRAM / PEMINATAN</w:t>
    </w:r>
    <w:r w:rsidRPr="00DD4A2E">
      <w:rPr>
        <w:b/>
        <w:bCs/>
        <w:sz w:val="24"/>
        <w:lang w:val="sv-SE"/>
      </w:rPr>
      <w:tab/>
      <w:t xml:space="preserve">: </w:t>
    </w:r>
    <w:r w:rsidRPr="00DD4A2E">
      <w:rPr>
        <w:b/>
        <w:bCs/>
        <w:sz w:val="24"/>
        <w:lang w:val="id-ID"/>
      </w:rPr>
      <w:t>MIPA/</w:t>
    </w:r>
    <w:r w:rsidR="00E90FCF">
      <w:rPr>
        <w:b/>
        <w:bCs/>
        <w:sz w:val="24"/>
      </w:rPr>
      <w:t>IPS</w:t>
    </w:r>
    <w:r w:rsidRPr="00DD4A2E">
      <w:rPr>
        <w:b/>
        <w:bCs/>
        <w:sz w:val="24"/>
        <w:lang w:val="id-ID"/>
      </w:rPr>
      <w:t xml:space="preserve">/ </w:t>
    </w:r>
    <w:r w:rsidR="00E90FCF">
      <w:rPr>
        <w:b/>
        <w:bCs/>
        <w:sz w:val="24"/>
      </w:rPr>
      <w:t>BB</w:t>
    </w:r>
    <w:r>
      <w:rPr>
        <w:b/>
        <w:bCs/>
        <w:sz w:val="24"/>
        <w:lang w:val="sv-SE"/>
      </w:rPr>
      <w:tab/>
    </w:r>
    <w:r>
      <w:rPr>
        <w:b/>
        <w:bCs/>
        <w:sz w:val="24"/>
        <w:lang w:val="sv-SE"/>
      </w:rPr>
      <w:tab/>
    </w:r>
    <w:r>
      <w:rPr>
        <w:b/>
        <w:bCs/>
        <w:sz w:val="24"/>
        <w:lang w:val="sv-SE"/>
      </w:rPr>
      <w:tab/>
    </w:r>
    <w:r>
      <w:rPr>
        <w:b/>
        <w:bCs/>
        <w:sz w:val="24"/>
        <w:lang w:val="sv-SE"/>
      </w:rPr>
      <w:tab/>
    </w:r>
    <w:r>
      <w:rPr>
        <w:b/>
        <w:bCs/>
        <w:sz w:val="24"/>
        <w:lang w:val="sv-SE"/>
      </w:rPr>
      <w:tab/>
    </w:r>
    <w:r>
      <w:rPr>
        <w:b/>
        <w:bCs/>
        <w:sz w:val="24"/>
        <w:lang w:val="sv-SE"/>
      </w:rPr>
      <w:tab/>
    </w:r>
    <w:r>
      <w:rPr>
        <w:b/>
        <w:bCs/>
        <w:sz w:val="24"/>
        <w:lang w:val="sv-SE"/>
      </w:rPr>
      <w:tab/>
    </w:r>
    <w:r>
      <w:rPr>
        <w:b/>
        <w:bCs/>
        <w:sz w:val="24"/>
        <w:lang w:val="sv-SE"/>
      </w:rPr>
      <w:tab/>
    </w:r>
  </w:p>
  <w:p w:rsidR="00DA1B8C" w:rsidRPr="00DD4A2E" w:rsidRDefault="00DA1B8C" w:rsidP="00E746D4">
    <w:pPr>
      <w:rPr>
        <w:lang w:val="sv-SE"/>
      </w:rPr>
    </w:pPr>
    <w:r w:rsidRPr="00DD4A2E">
      <w:rPr>
        <w:b/>
        <w:bCs/>
        <w:sz w:val="24"/>
        <w:lang w:val="sv-SE"/>
      </w:rPr>
      <w:t>KURIKULUM</w:t>
    </w:r>
    <w:r w:rsidRPr="00DD4A2E">
      <w:rPr>
        <w:b/>
        <w:bCs/>
        <w:sz w:val="24"/>
        <w:lang w:val="sv-SE"/>
      </w:rPr>
      <w:tab/>
    </w:r>
    <w:r w:rsidRPr="00DD4A2E">
      <w:rPr>
        <w:b/>
        <w:bCs/>
        <w:sz w:val="24"/>
        <w:lang w:val="sv-SE"/>
      </w:rPr>
      <w:tab/>
    </w:r>
    <w:r w:rsidRPr="00DD4A2E">
      <w:rPr>
        <w:b/>
        <w:bCs/>
        <w:sz w:val="24"/>
        <w:lang w:val="sv-SE"/>
      </w:rPr>
      <w:tab/>
      <w:t>: 2013</w:t>
    </w:r>
    <w:r w:rsidRPr="00DD4A2E">
      <w:rPr>
        <w:lang w:val="sv-SE"/>
      </w:rPr>
      <w:tab/>
    </w:r>
    <w:r w:rsidRPr="00DD4A2E">
      <w:rPr>
        <w:lang w:val="sv-SE"/>
      </w:rPr>
      <w:tab/>
    </w:r>
    <w:r w:rsidRPr="00DD4A2E">
      <w:rPr>
        <w:lang w:val="sv-SE"/>
      </w:rPr>
      <w:tab/>
    </w:r>
    <w:r w:rsidRPr="00DD4A2E">
      <w:rPr>
        <w:lang w:val="sv-SE"/>
      </w:rPr>
      <w:tab/>
    </w:r>
    <w:r w:rsidRPr="00DD4A2E">
      <w:rPr>
        <w:lang w:val="sv-SE"/>
      </w:rPr>
      <w:tab/>
    </w:r>
    <w:r w:rsidRPr="00DD4A2E">
      <w:rPr>
        <w:lang w:val="sv-SE"/>
      </w:rPr>
      <w:tab/>
    </w:r>
    <w:r w:rsidRPr="00DD4A2E">
      <w:rPr>
        <w:lang w:val="sv-SE"/>
      </w:rPr>
      <w:tab/>
    </w:r>
  </w:p>
  <w:p w:rsidR="00DA1B8C" w:rsidRPr="00E746D4" w:rsidRDefault="00DA1B8C" w:rsidP="00E746D4">
    <w:pPr>
      <w:rPr>
        <w:rFonts w:ascii="Calibri" w:hAnsi="Calibri" w:cs="Calibri"/>
        <w:b/>
        <w:bCs/>
        <w:sz w:val="24"/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45537"/>
    <w:multiLevelType w:val="multilevel"/>
    <w:tmpl w:val="991AF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9836B03"/>
    <w:multiLevelType w:val="hybridMultilevel"/>
    <w:tmpl w:val="67B29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25605"/>
    <w:multiLevelType w:val="multilevel"/>
    <w:tmpl w:val="991AF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31209AB"/>
    <w:multiLevelType w:val="hybridMultilevel"/>
    <w:tmpl w:val="A73A0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62858"/>
    <w:multiLevelType w:val="hybridMultilevel"/>
    <w:tmpl w:val="F17A688E"/>
    <w:lvl w:ilvl="0" w:tplc="D7D45CFE">
      <w:start w:val="3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5">
    <w:nsid w:val="3F235510"/>
    <w:multiLevelType w:val="hybridMultilevel"/>
    <w:tmpl w:val="600AD964"/>
    <w:lvl w:ilvl="0" w:tplc="62CA7A3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10019">
      <w:start w:val="1"/>
      <w:numFmt w:val="lowerLetter"/>
      <w:lvlText w:val="%2."/>
      <w:lvlJc w:val="left"/>
      <w:pPr>
        <w:ind w:left="1364" w:hanging="360"/>
      </w:pPr>
    </w:lvl>
    <w:lvl w:ilvl="2" w:tplc="0421001B">
      <w:start w:val="1"/>
      <w:numFmt w:val="lowerRoman"/>
      <w:lvlText w:val="%3."/>
      <w:lvlJc w:val="right"/>
      <w:pPr>
        <w:ind w:left="2084" w:hanging="180"/>
      </w:pPr>
    </w:lvl>
    <w:lvl w:ilvl="3" w:tplc="0421000F">
      <w:start w:val="1"/>
      <w:numFmt w:val="decimal"/>
      <w:lvlText w:val="%4."/>
      <w:lvlJc w:val="left"/>
      <w:pPr>
        <w:ind w:left="2804" w:hanging="360"/>
      </w:pPr>
    </w:lvl>
    <w:lvl w:ilvl="4" w:tplc="04210019">
      <w:start w:val="1"/>
      <w:numFmt w:val="lowerLetter"/>
      <w:lvlText w:val="%5."/>
      <w:lvlJc w:val="left"/>
      <w:pPr>
        <w:ind w:left="3524" w:hanging="360"/>
      </w:pPr>
    </w:lvl>
    <w:lvl w:ilvl="5" w:tplc="0421001B">
      <w:start w:val="1"/>
      <w:numFmt w:val="lowerRoman"/>
      <w:lvlText w:val="%6."/>
      <w:lvlJc w:val="right"/>
      <w:pPr>
        <w:ind w:left="4244" w:hanging="180"/>
      </w:pPr>
    </w:lvl>
    <w:lvl w:ilvl="6" w:tplc="0421000F">
      <w:start w:val="1"/>
      <w:numFmt w:val="decimal"/>
      <w:lvlText w:val="%7."/>
      <w:lvlJc w:val="left"/>
      <w:pPr>
        <w:ind w:left="4964" w:hanging="360"/>
      </w:pPr>
    </w:lvl>
    <w:lvl w:ilvl="7" w:tplc="04210019">
      <w:start w:val="1"/>
      <w:numFmt w:val="lowerLetter"/>
      <w:lvlText w:val="%8."/>
      <w:lvlJc w:val="left"/>
      <w:pPr>
        <w:ind w:left="5684" w:hanging="360"/>
      </w:pPr>
    </w:lvl>
    <w:lvl w:ilvl="8" w:tplc="0421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4BA28D9"/>
    <w:multiLevelType w:val="hybridMultilevel"/>
    <w:tmpl w:val="BB10E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03D57"/>
    <w:multiLevelType w:val="hybridMultilevel"/>
    <w:tmpl w:val="27B6B5F0"/>
    <w:lvl w:ilvl="0" w:tplc="A508D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487263"/>
    <w:multiLevelType w:val="hybridMultilevel"/>
    <w:tmpl w:val="FBA8EC6E"/>
    <w:lvl w:ilvl="0" w:tplc="623C11D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96EEE"/>
    <w:multiLevelType w:val="hybridMultilevel"/>
    <w:tmpl w:val="8126326E"/>
    <w:lvl w:ilvl="0" w:tplc="82601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B02AD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AAA5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783C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8E59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F69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867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A33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1AF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21"/>
    <w:rsid w:val="000014B1"/>
    <w:rsid w:val="00001C5D"/>
    <w:rsid w:val="0000502F"/>
    <w:rsid w:val="0000769E"/>
    <w:rsid w:val="00007E21"/>
    <w:rsid w:val="00010BBE"/>
    <w:rsid w:val="0001607A"/>
    <w:rsid w:val="00044E4F"/>
    <w:rsid w:val="00047EA9"/>
    <w:rsid w:val="0005488F"/>
    <w:rsid w:val="000550AE"/>
    <w:rsid w:val="00062B7B"/>
    <w:rsid w:val="0007066B"/>
    <w:rsid w:val="00070786"/>
    <w:rsid w:val="00070B7A"/>
    <w:rsid w:val="00071ACA"/>
    <w:rsid w:val="00074A39"/>
    <w:rsid w:val="00082440"/>
    <w:rsid w:val="00082E10"/>
    <w:rsid w:val="00086B02"/>
    <w:rsid w:val="0009037A"/>
    <w:rsid w:val="000A12A4"/>
    <w:rsid w:val="000A1354"/>
    <w:rsid w:val="000D0EF1"/>
    <w:rsid w:val="000D15C3"/>
    <w:rsid w:val="000D4BAE"/>
    <w:rsid w:val="000E5022"/>
    <w:rsid w:val="00100947"/>
    <w:rsid w:val="00103D62"/>
    <w:rsid w:val="00112AB2"/>
    <w:rsid w:val="0011780A"/>
    <w:rsid w:val="00146178"/>
    <w:rsid w:val="001475A7"/>
    <w:rsid w:val="00153E4F"/>
    <w:rsid w:val="0015589A"/>
    <w:rsid w:val="00155D9F"/>
    <w:rsid w:val="0016207D"/>
    <w:rsid w:val="0016244A"/>
    <w:rsid w:val="00163395"/>
    <w:rsid w:val="001708CF"/>
    <w:rsid w:val="00171CC6"/>
    <w:rsid w:val="00184C3E"/>
    <w:rsid w:val="00187309"/>
    <w:rsid w:val="00195177"/>
    <w:rsid w:val="001B1574"/>
    <w:rsid w:val="001C6E0A"/>
    <w:rsid w:val="001D75C7"/>
    <w:rsid w:val="001E391D"/>
    <w:rsid w:val="001E6B90"/>
    <w:rsid w:val="002118A1"/>
    <w:rsid w:val="00222AEC"/>
    <w:rsid w:val="00225E57"/>
    <w:rsid w:val="00226AF9"/>
    <w:rsid w:val="00226C78"/>
    <w:rsid w:val="00232CC0"/>
    <w:rsid w:val="00234F48"/>
    <w:rsid w:val="002418EA"/>
    <w:rsid w:val="002546B8"/>
    <w:rsid w:val="002801CA"/>
    <w:rsid w:val="00290404"/>
    <w:rsid w:val="00292F01"/>
    <w:rsid w:val="002B4499"/>
    <w:rsid w:val="002C275F"/>
    <w:rsid w:val="002D17E7"/>
    <w:rsid w:val="00301AA9"/>
    <w:rsid w:val="00303BCB"/>
    <w:rsid w:val="0031150B"/>
    <w:rsid w:val="0031489A"/>
    <w:rsid w:val="0031557E"/>
    <w:rsid w:val="00320FBF"/>
    <w:rsid w:val="00321255"/>
    <w:rsid w:val="00323FA2"/>
    <w:rsid w:val="00335C0E"/>
    <w:rsid w:val="00340064"/>
    <w:rsid w:val="0034054C"/>
    <w:rsid w:val="00363437"/>
    <w:rsid w:val="00364BEC"/>
    <w:rsid w:val="00372EDB"/>
    <w:rsid w:val="003918BA"/>
    <w:rsid w:val="003A273B"/>
    <w:rsid w:val="003A3C9E"/>
    <w:rsid w:val="003B3720"/>
    <w:rsid w:val="003C3FB6"/>
    <w:rsid w:val="003C4F4C"/>
    <w:rsid w:val="003D4D46"/>
    <w:rsid w:val="003E44BB"/>
    <w:rsid w:val="003E53F6"/>
    <w:rsid w:val="003E57FA"/>
    <w:rsid w:val="003E7EC7"/>
    <w:rsid w:val="003F7AC2"/>
    <w:rsid w:val="00400F10"/>
    <w:rsid w:val="00410D5C"/>
    <w:rsid w:val="00411CCA"/>
    <w:rsid w:val="00412042"/>
    <w:rsid w:val="0042373A"/>
    <w:rsid w:val="004373F0"/>
    <w:rsid w:val="00445D4A"/>
    <w:rsid w:val="00450E12"/>
    <w:rsid w:val="00460C6F"/>
    <w:rsid w:val="00462950"/>
    <w:rsid w:val="00473FE1"/>
    <w:rsid w:val="00490AC2"/>
    <w:rsid w:val="004B1D5B"/>
    <w:rsid w:val="004B6C44"/>
    <w:rsid w:val="004C7733"/>
    <w:rsid w:val="004C77E5"/>
    <w:rsid w:val="004D0ED4"/>
    <w:rsid w:val="004E3D67"/>
    <w:rsid w:val="004E6618"/>
    <w:rsid w:val="00503F66"/>
    <w:rsid w:val="00526D2B"/>
    <w:rsid w:val="00536A83"/>
    <w:rsid w:val="00536BFB"/>
    <w:rsid w:val="00541288"/>
    <w:rsid w:val="00546D6A"/>
    <w:rsid w:val="00547E30"/>
    <w:rsid w:val="00572988"/>
    <w:rsid w:val="00590261"/>
    <w:rsid w:val="005940C7"/>
    <w:rsid w:val="00595A59"/>
    <w:rsid w:val="005B6038"/>
    <w:rsid w:val="005E2851"/>
    <w:rsid w:val="005E308B"/>
    <w:rsid w:val="005F3591"/>
    <w:rsid w:val="005F4717"/>
    <w:rsid w:val="006026DA"/>
    <w:rsid w:val="00621029"/>
    <w:rsid w:val="0064280E"/>
    <w:rsid w:val="006532A2"/>
    <w:rsid w:val="00656F0C"/>
    <w:rsid w:val="0066075F"/>
    <w:rsid w:val="006626C8"/>
    <w:rsid w:val="00673F00"/>
    <w:rsid w:val="00684F6E"/>
    <w:rsid w:val="006910CE"/>
    <w:rsid w:val="00692E52"/>
    <w:rsid w:val="006B3AD7"/>
    <w:rsid w:val="006C0530"/>
    <w:rsid w:val="006D0F8F"/>
    <w:rsid w:val="006E1B6C"/>
    <w:rsid w:val="006E3464"/>
    <w:rsid w:val="006F0D27"/>
    <w:rsid w:val="006F35D6"/>
    <w:rsid w:val="006F4984"/>
    <w:rsid w:val="006F4B6B"/>
    <w:rsid w:val="006F78A5"/>
    <w:rsid w:val="007072EA"/>
    <w:rsid w:val="0073351C"/>
    <w:rsid w:val="007373C7"/>
    <w:rsid w:val="00740A42"/>
    <w:rsid w:val="00753B61"/>
    <w:rsid w:val="00782AD1"/>
    <w:rsid w:val="00785384"/>
    <w:rsid w:val="00796E12"/>
    <w:rsid w:val="007A0F40"/>
    <w:rsid w:val="007B6B53"/>
    <w:rsid w:val="007C0A5F"/>
    <w:rsid w:val="007C32F6"/>
    <w:rsid w:val="007C59DF"/>
    <w:rsid w:val="007C7808"/>
    <w:rsid w:val="007D1688"/>
    <w:rsid w:val="007D2489"/>
    <w:rsid w:val="007D5255"/>
    <w:rsid w:val="007D7868"/>
    <w:rsid w:val="007E291B"/>
    <w:rsid w:val="007E39E5"/>
    <w:rsid w:val="007E527D"/>
    <w:rsid w:val="007E75FC"/>
    <w:rsid w:val="008311F5"/>
    <w:rsid w:val="00834F48"/>
    <w:rsid w:val="008363E6"/>
    <w:rsid w:val="008367D1"/>
    <w:rsid w:val="00855034"/>
    <w:rsid w:val="00875B9E"/>
    <w:rsid w:val="00880E4E"/>
    <w:rsid w:val="008845F4"/>
    <w:rsid w:val="008846CD"/>
    <w:rsid w:val="008875F3"/>
    <w:rsid w:val="008A1C0A"/>
    <w:rsid w:val="008B71B1"/>
    <w:rsid w:val="008C21D2"/>
    <w:rsid w:val="008C68B6"/>
    <w:rsid w:val="008D5F97"/>
    <w:rsid w:val="008E21DA"/>
    <w:rsid w:val="008E3E63"/>
    <w:rsid w:val="008E526A"/>
    <w:rsid w:val="008F6DEB"/>
    <w:rsid w:val="00900287"/>
    <w:rsid w:val="00911F34"/>
    <w:rsid w:val="009247B7"/>
    <w:rsid w:val="00945ACC"/>
    <w:rsid w:val="009519A9"/>
    <w:rsid w:val="0095282A"/>
    <w:rsid w:val="0095565C"/>
    <w:rsid w:val="009604E6"/>
    <w:rsid w:val="009672D8"/>
    <w:rsid w:val="00970A1A"/>
    <w:rsid w:val="00977D0B"/>
    <w:rsid w:val="009820B9"/>
    <w:rsid w:val="0098567D"/>
    <w:rsid w:val="00985686"/>
    <w:rsid w:val="009870C7"/>
    <w:rsid w:val="0099353B"/>
    <w:rsid w:val="009A2FD1"/>
    <w:rsid w:val="009A4C69"/>
    <w:rsid w:val="009B2BD7"/>
    <w:rsid w:val="009B2D61"/>
    <w:rsid w:val="009B3D99"/>
    <w:rsid w:val="009E6DD9"/>
    <w:rsid w:val="009F0F6D"/>
    <w:rsid w:val="00A04CB6"/>
    <w:rsid w:val="00A23BD2"/>
    <w:rsid w:val="00A5509F"/>
    <w:rsid w:val="00A55A57"/>
    <w:rsid w:val="00A62773"/>
    <w:rsid w:val="00A64AD9"/>
    <w:rsid w:val="00A74976"/>
    <w:rsid w:val="00A74A80"/>
    <w:rsid w:val="00A900AF"/>
    <w:rsid w:val="00A973EF"/>
    <w:rsid w:val="00AA2170"/>
    <w:rsid w:val="00AA52A3"/>
    <w:rsid w:val="00AB7C40"/>
    <w:rsid w:val="00AD2BC9"/>
    <w:rsid w:val="00AD30DB"/>
    <w:rsid w:val="00AE05BA"/>
    <w:rsid w:val="00AE5F8D"/>
    <w:rsid w:val="00AE77E5"/>
    <w:rsid w:val="00AF2BEF"/>
    <w:rsid w:val="00B10CAE"/>
    <w:rsid w:val="00B330AF"/>
    <w:rsid w:val="00B42B37"/>
    <w:rsid w:val="00B47C35"/>
    <w:rsid w:val="00B5231E"/>
    <w:rsid w:val="00B56680"/>
    <w:rsid w:val="00B6331D"/>
    <w:rsid w:val="00B726DB"/>
    <w:rsid w:val="00B77CCA"/>
    <w:rsid w:val="00B92D0F"/>
    <w:rsid w:val="00BA55A8"/>
    <w:rsid w:val="00BB4912"/>
    <w:rsid w:val="00BC5683"/>
    <w:rsid w:val="00BC69C1"/>
    <w:rsid w:val="00BC71C6"/>
    <w:rsid w:val="00BD3BF4"/>
    <w:rsid w:val="00BD5CC8"/>
    <w:rsid w:val="00BD7CB2"/>
    <w:rsid w:val="00BE44FC"/>
    <w:rsid w:val="00BE59A9"/>
    <w:rsid w:val="00BF6D48"/>
    <w:rsid w:val="00BF780A"/>
    <w:rsid w:val="00C011DD"/>
    <w:rsid w:val="00C06DCA"/>
    <w:rsid w:val="00C16881"/>
    <w:rsid w:val="00C2507A"/>
    <w:rsid w:val="00C30632"/>
    <w:rsid w:val="00C37743"/>
    <w:rsid w:val="00C42C25"/>
    <w:rsid w:val="00C43984"/>
    <w:rsid w:val="00C45563"/>
    <w:rsid w:val="00C469E4"/>
    <w:rsid w:val="00C52721"/>
    <w:rsid w:val="00C5334C"/>
    <w:rsid w:val="00C5513B"/>
    <w:rsid w:val="00C77373"/>
    <w:rsid w:val="00C824CE"/>
    <w:rsid w:val="00C8394E"/>
    <w:rsid w:val="00C87C81"/>
    <w:rsid w:val="00CB0954"/>
    <w:rsid w:val="00CB10D6"/>
    <w:rsid w:val="00CB1C79"/>
    <w:rsid w:val="00CB28F3"/>
    <w:rsid w:val="00CC33A1"/>
    <w:rsid w:val="00CD0D41"/>
    <w:rsid w:val="00CD124B"/>
    <w:rsid w:val="00CD24FF"/>
    <w:rsid w:val="00CD6C0A"/>
    <w:rsid w:val="00CE57AC"/>
    <w:rsid w:val="00CF5CF1"/>
    <w:rsid w:val="00D12C11"/>
    <w:rsid w:val="00D253D3"/>
    <w:rsid w:val="00D335A3"/>
    <w:rsid w:val="00D35369"/>
    <w:rsid w:val="00D46F50"/>
    <w:rsid w:val="00D7010E"/>
    <w:rsid w:val="00D7102B"/>
    <w:rsid w:val="00D80D3A"/>
    <w:rsid w:val="00D9142C"/>
    <w:rsid w:val="00DA1B8C"/>
    <w:rsid w:val="00DA2FAA"/>
    <w:rsid w:val="00DA33DA"/>
    <w:rsid w:val="00DB0101"/>
    <w:rsid w:val="00DB040B"/>
    <w:rsid w:val="00DB512B"/>
    <w:rsid w:val="00DC1954"/>
    <w:rsid w:val="00DC3581"/>
    <w:rsid w:val="00DD4A2E"/>
    <w:rsid w:val="00DE3037"/>
    <w:rsid w:val="00DE793D"/>
    <w:rsid w:val="00E046F7"/>
    <w:rsid w:val="00E05B97"/>
    <w:rsid w:val="00E15749"/>
    <w:rsid w:val="00E27104"/>
    <w:rsid w:val="00E34FE8"/>
    <w:rsid w:val="00E56BAA"/>
    <w:rsid w:val="00E57101"/>
    <w:rsid w:val="00E631C2"/>
    <w:rsid w:val="00E746D4"/>
    <w:rsid w:val="00E80311"/>
    <w:rsid w:val="00E87185"/>
    <w:rsid w:val="00E90FCF"/>
    <w:rsid w:val="00E9758C"/>
    <w:rsid w:val="00EA4BDE"/>
    <w:rsid w:val="00EC163B"/>
    <w:rsid w:val="00EC42D0"/>
    <w:rsid w:val="00EC6BE1"/>
    <w:rsid w:val="00ED0EE9"/>
    <w:rsid w:val="00ED6BD1"/>
    <w:rsid w:val="00F12904"/>
    <w:rsid w:val="00F2162A"/>
    <w:rsid w:val="00F37FA9"/>
    <w:rsid w:val="00F50D46"/>
    <w:rsid w:val="00F606A9"/>
    <w:rsid w:val="00F62E55"/>
    <w:rsid w:val="00F7257A"/>
    <w:rsid w:val="00F866B5"/>
    <w:rsid w:val="00FC38B4"/>
    <w:rsid w:val="00FD59B1"/>
    <w:rsid w:val="00FD59BB"/>
    <w:rsid w:val="00FD6076"/>
    <w:rsid w:val="00FD6853"/>
    <w:rsid w:val="00F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F90B6E-4761-4DB7-A008-21EEA596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  <w:sz w:val="24"/>
      <w:szCs w:val="24"/>
    </w:rPr>
  </w:style>
  <w:style w:type="paragraph" w:styleId="BodyText2">
    <w:name w:val="Body Text 2"/>
    <w:basedOn w:val="Normal"/>
    <w:pPr>
      <w:jc w:val="both"/>
    </w:pPr>
  </w:style>
  <w:style w:type="paragraph" w:styleId="Caption">
    <w:name w:val="caption"/>
    <w:basedOn w:val="Normal"/>
    <w:next w:val="Normal"/>
    <w:qFormat/>
    <w:pPr>
      <w:jc w:val="center"/>
    </w:pPr>
    <w:rPr>
      <w:b/>
      <w:bCs/>
      <w:sz w:val="32"/>
      <w:szCs w:val="32"/>
    </w:rPr>
  </w:style>
  <w:style w:type="paragraph" w:styleId="BodyText3">
    <w:name w:val="Body Text 3"/>
    <w:basedOn w:val="Normal"/>
    <w:pPr>
      <w:jc w:val="both"/>
    </w:pPr>
    <w:rPr>
      <w:sz w:val="22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ww">
    <w:name w:val="ww"/>
    <w:basedOn w:val="Normal"/>
    <w:rsid w:val="000014B1"/>
    <w:pPr>
      <w:ind w:left="491" w:right="72" w:hanging="491"/>
    </w:pPr>
    <w:rPr>
      <w:rFonts w:ascii="Arial Narrow" w:eastAsia="MS Mincho" w:hAnsi="Arial Narrow"/>
      <w:noProof/>
      <w:sz w:val="22"/>
      <w:szCs w:val="22"/>
      <w:lang w:val="id-ID" w:eastAsia="ja-JP"/>
    </w:rPr>
  </w:style>
  <w:style w:type="paragraph" w:customStyle="1" w:styleId="www">
    <w:name w:val="www"/>
    <w:basedOn w:val="Normal"/>
    <w:rsid w:val="000014B1"/>
    <w:pPr>
      <w:ind w:left="432" w:hanging="432"/>
    </w:pPr>
    <w:rPr>
      <w:rFonts w:ascii="Arial Narrow" w:eastAsia="MS Mincho" w:hAnsi="Arial Narrow"/>
      <w:noProof/>
      <w:sz w:val="22"/>
      <w:szCs w:val="22"/>
      <w:lang w:val="id-ID" w:eastAsia="ja-JP"/>
    </w:rPr>
  </w:style>
  <w:style w:type="paragraph" w:styleId="Header">
    <w:name w:val="header"/>
    <w:basedOn w:val="Normal"/>
    <w:link w:val="HeaderChar"/>
    <w:rsid w:val="00A550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5509F"/>
  </w:style>
  <w:style w:type="paragraph" w:styleId="BalloonText">
    <w:name w:val="Balloon Text"/>
    <w:basedOn w:val="Normal"/>
    <w:link w:val="BalloonTextChar"/>
    <w:rsid w:val="00074A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74A39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1"/>
    <w:uiPriority w:val="34"/>
    <w:locked/>
    <w:rsid w:val="00411CCA"/>
    <w:rPr>
      <w:rFonts w:ascii="Calibri" w:hAnsi="Calibri" w:cs="Calibri"/>
      <w:noProof/>
    </w:rPr>
  </w:style>
  <w:style w:type="paragraph" w:customStyle="1" w:styleId="ListParagraph1">
    <w:name w:val="List Paragraph1"/>
    <w:aliases w:val="Body of text"/>
    <w:basedOn w:val="Normal"/>
    <w:link w:val="ListParagraphChar"/>
    <w:uiPriority w:val="34"/>
    <w:rsid w:val="00411CCA"/>
    <w:pPr>
      <w:spacing w:after="200" w:line="276" w:lineRule="auto"/>
      <w:ind w:left="720"/>
    </w:pPr>
    <w:rPr>
      <w:rFonts w:ascii="Calibri" w:hAnsi="Calibri" w:cs="Calibri"/>
      <w:noProof/>
      <w:lang w:val="id-ID" w:eastAsia="id-ID"/>
    </w:rPr>
  </w:style>
  <w:style w:type="paragraph" w:styleId="NoSpacing">
    <w:name w:val="No Spacing"/>
    <w:uiPriority w:val="1"/>
    <w:qFormat/>
    <w:rsid w:val="007E75FC"/>
  </w:style>
  <w:style w:type="character" w:styleId="PlaceholderText">
    <w:name w:val="Placeholder Text"/>
    <w:basedOn w:val="DefaultParagraphFont"/>
    <w:uiPriority w:val="99"/>
    <w:semiHidden/>
    <w:rsid w:val="00C773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7AEA-42FB-4E1C-8D0B-C8BB0865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KISI – KISI PENULISAN SOAL ULANGAN SEMESTER GASAL</vt:lpstr>
    </vt:vector>
  </TitlesOfParts>
  <Company>MPBA</Company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KISI – KISI PENULISAN SOAL ULANGAN SEMESTER GASAL</dc:title>
  <dc:subject/>
  <dc:creator>user's</dc:creator>
  <cp:keywords/>
  <cp:lastModifiedBy>SMASA</cp:lastModifiedBy>
  <cp:revision>32</cp:revision>
  <cp:lastPrinted>2018-11-23T07:09:00Z</cp:lastPrinted>
  <dcterms:created xsi:type="dcterms:W3CDTF">2018-12-06T05:03:00Z</dcterms:created>
  <dcterms:modified xsi:type="dcterms:W3CDTF">2019-01-07T23:26:00Z</dcterms:modified>
</cp:coreProperties>
</file>